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702" w:rsidRPr="00855118" w:rsidRDefault="00B16702" w:rsidP="00B16702">
      <w:pPr>
        <w:pStyle w:val="Ttulo6"/>
        <w:tabs>
          <w:tab w:val="left" w:pos="7513"/>
        </w:tabs>
        <w:jc w:val="center"/>
        <w:rPr>
          <w:rFonts w:ascii="Arial" w:hAnsi="Arial" w:cs="Arial"/>
          <w:b/>
          <w:bCs/>
          <w:szCs w:val="24"/>
        </w:rPr>
      </w:pPr>
      <w:bookmarkStart w:id="0" w:name="_GoBack"/>
      <w:bookmarkEnd w:id="0"/>
      <w:r w:rsidRPr="00855118">
        <w:rPr>
          <w:rFonts w:ascii="Arial" w:hAnsi="Arial" w:cs="Arial"/>
          <w:b/>
          <w:bCs/>
          <w:szCs w:val="24"/>
        </w:rPr>
        <w:t xml:space="preserve">EDITAL DE PREGÃO PRESENCIAL Nº </w:t>
      </w:r>
      <w:r w:rsidR="00DE27F2">
        <w:rPr>
          <w:rFonts w:ascii="Arial" w:hAnsi="Arial" w:cs="Arial"/>
          <w:b/>
          <w:bCs/>
          <w:szCs w:val="24"/>
        </w:rPr>
        <w:t>005</w:t>
      </w:r>
      <w:r>
        <w:rPr>
          <w:rFonts w:ascii="Arial" w:hAnsi="Arial" w:cs="Arial"/>
          <w:b/>
          <w:bCs/>
          <w:szCs w:val="24"/>
        </w:rPr>
        <w:t>/2016</w:t>
      </w:r>
    </w:p>
    <w:p w:rsidR="00B16702" w:rsidRPr="00855118" w:rsidRDefault="00B16702" w:rsidP="00B16702">
      <w:pPr>
        <w:jc w:val="both"/>
        <w:rPr>
          <w:rFonts w:ascii="Arial" w:hAnsi="Arial" w:cs="Arial"/>
          <w:szCs w:val="24"/>
        </w:rPr>
      </w:pPr>
    </w:p>
    <w:p w:rsidR="00B16702" w:rsidRPr="00855118" w:rsidRDefault="00B16702" w:rsidP="00B16702">
      <w:pPr>
        <w:pStyle w:val="Corpodetexto"/>
        <w:ind w:right="-1"/>
        <w:jc w:val="both"/>
        <w:rPr>
          <w:rFonts w:ascii="Arial" w:hAnsi="Arial" w:cs="Arial"/>
          <w:b w:val="0"/>
          <w:sz w:val="24"/>
          <w:szCs w:val="24"/>
        </w:rPr>
      </w:pPr>
      <w:r w:rsidRPr="00855118">
        <w:rPr>
          <w:rFonts w:ascii="Arial" w:hAnsi="Arial" w:cs="Arial"/>
          <w:sz w:val="24"/>
          <w:szCs w:val="24"/>
        </w:rPr>
        <w:tab/>
      </w:r>
      <w:r w:rsidRPr="00855118">
        <w:rPr>
          <w:rFonts w:ascii="Arial" w:hAnsi="Arial" w:cs="Arial"/>
          <w:sz w:val="24"/>
          <w:szCs w:val="24"/>
        </w:rPr>
        <w:tab/>
      </w:r>
      <w:r w:rsidRPr="00855118">
        <w:rPr>
          <w:rFonts w:ascii="Arial" w:hAnsi="Arial" w:cs="Arial"/>
          <w:sz w:val="24"/>
          <w:szCs w:val="24"/>
        </w:rPr>
        <w:tab/>
      </w:r>
      <w:r w:rsidRPr="00855118">
        <w:rPr>
          <w:rFonts w:ascii="Arial" w:hAnsi="Arial" w:cs="Arial"/>
          <w:b w:val="0"/>
          <w:sz w:val="24"/>
          <w:szCs w:val="24"/>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GLOBAL</w:t>
      </w:r>
      <w:r>
        <w:rPr>
          <w:rFonts w:ascii="Arial" w:hAnsi="Arial" w:cs="Arial"/>
          <w:b w:val="0"/>
          <w:sz w:val="24"/>
          <w:szCs w:val="24"/>
        </w:rPr>
        <w:t xml:space="preserve"> POR LOTE</w:t>
      </w:r>
      <w:r w:rsidRPr="00855118">
        <w:rPr>
          <w:rFonts w:ascii="Arial" w:hAnsi="Arial" w:cs="Arial"/>
          <w:b w:val="0"/>
          <w:sz w:val="24"/>
          <w:szCs w:val="24"/>
        </w:rPr>
        <w:t xml:space="preserve">, tendo por finalidade a </w:t>
      </w:r>
      <w:r w:rsidRPr="00855118">
        <w:rPr>
          <w:rFonts w:ascii="Arial" w:hAnsi="Arial" w:cs="Arial"/>
          <w:sz w:val="24"/>
          <w:szCs w:val="24"/>
          <w:u w:val="single"/>
        </w:rPr>
        <w:t>contratação de</w:t>
      </w:r>
      <w:r>
        <w:rPr>
          <w:rFonts w:ascii="Arial" w:hAnsi="Arial" w:cs="Arial"/>
          <w:sz w:val="24"/>
          <w:szCs w:val="24"/>
          <w:u w:val="single"/>
        </w:rPr>
        <w:t xml:space="preserve"> Empresa Especializada do ramo de informática, para a locação de Licença pó “Cessão de Uso” e serviço de “Manutenção e Suporte Técnico”, de um conjunto de Sistema Integrado de Gestão Publica Municipal, para a execução em ambiente “ Desktop Windows”, e Sistema Gerenciador de Bancos de Dados, incluindo serviços de Implantação, Migração ( se necessário) e Treinamento dos Usuários, conforme as características mínimas necessárias, respectivamente a cada Sistema ou produto,</w:t>
      </w:r>
      <w:r w:rsidRPr="00855118">
        <w:rPr>
          <w:rFonts w:ascii="Arial" w:hAnsi="Arial" w:cs="Arial"/>
          <w:b w:val="0"/>
          <w:sz w:val="24"/>
          <w:szCs w:val="24"/>
        </w:rPr>
        <w:t xml:space="preserve"> que se regerá pelas normas gerais da Lei</w:t>
      </w:r>
      <w:r>
        <w:rPr>
          <w:rFonts w:ascii="Arial" w:hAnsi="Arial" w:cs="Arial"/>
          <w:b w:val="0"/>
          <w:sz w:val="24"/>
          <w:szCs w:val="24"/>
        </w:rPr>
        <w:t>s Federais</w:t>
      </w:r>
      <w:r w:rsidRPr="00855118">
        <w:rPr>
          <w:rFonts w:ascii="Arial" w:hAnsi="Arial" w:cs="Arial"/>
          <w:b w:val="0"/>
          <w:sz w:val="24"/>
          <w:szCs w:val="24"/>
        </w:rPr>
        <w:t xml:space="preserve"> nº 8.666, de 21 de junho de 1993, e</w:t>
      </w:r>
      <w:r>
        <w:rPr>
          <w:rFonts w:ascii="Arial" w:hAnsi="Arial" w:cs="Arial"/>
          <w:b w:val="0"/>
          <w:sz w:val="24"/>
          <w:szCs w:val="24"/>
        </w:rPr>
        <w:t xml:space="preserve"> Lei nº 10.520, de 17 de julho de 2002</w:t>
      </w:r>
      <w:r w:rsidRPr="00855118">
        <w:rPr>
          <w:rFonts w:ascii="Arial" w:hAnsi="Arial" w:cs="Arial"/>
          <w:b w:val="0"/>
          <w:sz w:val="24"/>
          <w:szCs w:val="24"/>
        </w:rPr>
        <w:t>, e as condições deste Edital.</w:t>
      </w:r>
    </w:p>
    <w:p w:rsidR="00B16702" w:rsidRPr="00855118" w:rsidRDefault="00B16702" w:rsidP="00B16702">
      <w:pPr>
        <w:pStyle w:val="Corpodetexto"/>
        <w:ind w:right="-1"/>
        <w:jc w:val="both"/>
        <w:rPr>
          <w:rFonts w:ascii="Arial" w:hAnsi="Arial" w:cs="Arial"/>
          <w:b w:val="0"/>
          <w:sz w:val="24"/>
          <w:szCs w:val="24"/>
        </w:rPr>
      </w:pPr>
    </w:p>
    <w:p w:rsidR="00B16702" w:rsidRPr="00855118" w:rsidRDefault="00B16702" w:rsidP="00B16702">
      <w:pPr>
        <w:pStyle w:val="Corpodetexto"/>
        <w:ind w:right="-1"/>
        <w:jc w:val="both"/>
        <w:rPr>
          <w:rFonts w:ascii="Arial" w:hAnsi="Arial" w:cs="Arial"/>
          <w:b w:val="0"/>
          <w:sz w:val="24"/>
          <w:szCs w:val="24"/>
        </w:rPr>
      </w:pPr>
      <w:r w:rsidRPr="00855118">
        <w:rPr>
          <w:rFonts w:ascii="Arial" w:hAnsi="Arial" w:cs="Arial"/>
          <w:b w:val="0"/>
          <w:sz w:val="24"/>
          <w:szCs w:val="24"/>
        </w:rPr>
        <w:t xml:space="preserve">                              Os documentos da habilitação e as propostas de preço, serão recebid</w:t>
      </w:r>
      <w:r w:rsidR="00E07726">
        <w:rPr>
          <w:rFonts w:ascii="Arial" w:hAnsi="Arial" w:cs="Arial"/>
          <w:b w:val="0"/>
          <w:sz w:val="24"/>
          <w:szCs w:val="24"/>
        </w:rPr>
        <w:t xml:space="preserve">as e abertos em sessão pública </w:t>
      </w:r>
      <w:r w:rsidRPr="00855118">
        <w:rPr>
          <w:rFonts w:ascii="Arial" w:hAnsi="Arial" w:cs="Arial"/>
          <w:b w:val="0"/>
          <w:sz w:val="24"/>
          <w:szCs w:val="24"/>
        </w:rPr>
        <w:t>ser realizada conforme abaixo indicado:</w:t>
      </w:r>
    </w:p>
    <w:p w:rsidR="00B16702" w:rsidRPr="00855118" w:rsidRDefault="00B16702" w:rsidP="00B16702">
      <w:pPr>
        <w:pStyle w:val="Corpodetexto"/>
        <w:ind w:right="-1"/>
        <w:jc w:val="both"/>
        <w:rPr>
          <w:rFonts w:ascii="Arial" w:hAnsi="Arial" w:cs="Arial"/>
          <w:b w:val="0"/>
          <w:sz w:val="24"/>
          <w:szCs w:val="24"/>
        </w:rPr>
      </w:pPr>
    </w:p>
    <w:p w:rsidR="00B16702" w:rsidRPr="00855118" w:rsidRDefault="00B16702" w:rsidP="00B16702">
      <w:pPr>
        <w:pStyle w:val="Ttulo7"/>
        <w:rPr>
          <w:rFonts w:ascii="Arial" w:hAnsi="Arial" w:cs="Arial"/>
          <w:color w:val="000000"/>
          <w:szCs w:val="24"/>
        </w:rPr>
      </w:pPr>
      <w:r w:rsidRPr="00855118">
        <w:rPr>
          <w:rFonts w:ascii="Arial" w:hAnsi="Arial" w:cs="Arial"/>
          <w:szCs w:val="24"/>
        </w:rPr>
        <w:t xml:space="preserve">Abertura: dia </w:t>
      </w:r>
      <w:r w:rsidR="00050D3A">
        <w:rPr>
          <w:rFonts w:ascii="Arial" w:hAnsi="Arial" w:cs="Arial"/>
          <w:szCs w:val="24"/>
        </w:rPr>
        <w:t>01</w:t>
      </w:r>
      <w:r w:rsidR="0073442A">
        <w:rPr>
          <w:rFonts w:ascii="Arial" w:hAnsi="Arial" w:cs="Arial"/>
          <w:szCs w:val="24"/>
        </w:rPr>
        <w:t xml:space="preserve"> de </w:t>
      </w:r>
      <w:r w:rsidR="00DE27F2">
        <w:rPr>
          <w:rFonts w:ascii="Arial" w:hAnsi="Arial" w:cs="Arial"/>
          <w:szCs w:val="24"/>
        </w:rPr>
        <w:t>março</w:t>
      </w:r>
      <w:r w:rsidR="0073442A">
        <w:rPr>
          <w:rFonts w:ascii="Arial" w:hAnsi="Arial" w:cs="Arial"/>
          <w:szCs w:val="24"/>
        </w:rPr>
        <w:t xml:space="preserve"> de 2016</w:t>
      </w:r>
      <w:r w:rsidRPr="00855118">
        <w:rPr>
          <w:rFonts w:ascii="Arial" w:hAnsi="Arial" w:cs="Arial"/>
          <w:color w:val="000000"/>
          <w:szCs w:val="24"/>
        </w:rPr>
        <w:t>.</w:t>
      </w:r>
    </w:p>
    <w:p w:rsidR="00B16702" w:rsidRPr="00855118" w:rsidRDefault="00B16702" w:rsidP="00B16702">
      <w:pPr>
        <w:jc w:val="both"/>
        <w:rPr>
          <w:rFonts w:ascii="Arial" w:hAnsi="Arial" w:cs="Arial"/>
          <w:b/>
          <w:bCs/>
          <w:szCs w:val="24"/>
        </w:rPr>
      </w:pPr>
      <w:r w:rsidRPr="00855118">
        <w:rPr>
          <w:rFonts w:ascii="Arial" w:hAnsi="Arial" w:cs="Arial"/>
          <w:b/>
          <w:bCs/>
          <w:szCs w:val="24"/>
        </w:rPr>
        <w:t>Horário: 09h30min</w:t>
      </w:r>
      <w:r w:rsidR="00F92B8A">
        <w:rPr>
          <w:rFonts w:ascii="Arial" w:hAnsi="Arial" w:cs="Arial"/>
          <w:b/>
          <w:bCs/>
          <w:szCs w:val="24"/>
        </w:rPr>
        <w:t>.</w:t>
      </w:r>
    </w:p>
    <w:p w:rsidR="00B16702" w:rsidRPr="00855118" w:rsidRDefault="00B16702" w:rsidP="00B16702">
      <w:pPr>
        <w:jc w:val="both"/>
        <w:rPr>
          <w:rFonts w:ascii="Arial" w:hAnsi="Arial" w:cs="Arial"/>
          <w:b/>
          <w:bCs/>
          <w:szCs w:val="24"/>
        </w:rPr>
      </w:pPr>
      <w:r w:rsidRPr="00855118">
        <w:rPr>
          <w:rFonts w:ascii="Arial" w:hAnsi="Arial" w:cs="Arial"/>
          <w:b/>
          <w:bCs/>
          <w:szCs w:val="24"/>
        </w:rPr>
        <w:t>Credenciamento até as 09h</w:t>
      </w:r>
      <w:r w:rsidR="00F92B8A">
        <w:rPr>
          <w:rFonts w:ascii="Arial" w:hAnsi="Arial" w:cs="Arial"/>
          <w:b/>
          <w:bCs/>
          <w:szCs w:val="24"/>
        </w:rPr>
        <w:t>.</w:t>
      </w:r>
    </w:p>
    <w:p w:rsidR="00B16702" w:rsidRPr="00855118" w:rsidRDefault="00B16702" w:rsidP="00B16702">
      <w:pPr>
        <w:jc w:val="both"/>
        <w:rPr>
          <w:rFonts w:ascii="Arial" w:hAnsi="Arial" w:cs="Arial"/>
          <w:b/>
          <w:bCs/>
          <w:szCs w:val="24"/>
        </w:rPr>
      </w:pPr>
      <w:r w:rsidRPr="00855118">
        <w:rPr>
          <w:rFonts w:ascii="Arial" w:hAnsi="Arial" w:cs="Arial"/>
          <w:b/>
          <w:bCs/>
          <w:szCs w:val="24"/>
        </w:rPr>
        <w:t>Critério de Julgamento: Meno</w:t>
      </w:r>
      <w:r>
        <w:rPr>
          <w:rFonts w:ascii="Arial" w:hAnsi="Arial" w:cs="Arial"/>
          <w:b/>
          <w:bCs/>
          <w:szCs w:val="24"/>
        </w:rPr>
        <w:t>r lance global do Lote</w:t>
      </w:r>
      <w:r w:rsidR="00F92B8A">
        <w:rPr>
          <w:rFonts w:ascii="Arial" w:hAnsi="Arial" w:cs="Arial"/>
          <w:b/>
          <w:bCs/>
          <w:szCs w:val="24"/>
        </w:rPr>
        <w:t>.</w:t>
      </w:r>
      <w:r>
        <w:rPr>
          <w:rFonts w:ascii="Arial" w:hAnsi="Arial" w:cs="Arial"/>
          <w:b/>
          <w:bCs/>
          <w:szCs w:val="24"/>
        </w:rPr>
        <w:t xml:space="preserve"> </w:t>
      </w:r>
    </w:p>
    <w:p w:rsidR="00B16702" w:rsidRPr="00855118" w:rsidRDefault="00B16702" w:rsidP="00B16702">
      <w:pPr>
        <w:jc w:val="both"/>
        <w:rPr>
          <w:rFonts w:ascii="Arial" w:hAnsi="Arial" w:cs="Arial"/>
          <w:b/>
          <w:bCs/>
          <w:szCs w:val="24"/>
        </w:rPr>
      </w:pPr>
      <w:r w:rsidRPr="00855118">
        <w:rPr>
          <w:rFonts w:ascii="Arial" w:hAnsi="Arial" w:cs="Arial"/>
          <w:b/>
          <w:bCs/>
          <w:szCs w:val="24"/>
        </w:rPr>
        <w:t>Local: Sala de</w:t>
      </w:r>
      <w:r w:rsidR="0073442A">
        <w:rPr>
          <w:rFonts w:ascii="Arial" w:hAnsi="Arial" w:cs="Arial"/>
          <w:b/>
          <w:bCs/>
          <w:szCs w:val="24"/>
        </w:rPr>
        <w:t xml:space="preserve"> Reuniões </w:t>
      </w:r>
      <w:r w:rsidR="00F92B8A">
        <w:rPr>
          <w:rFonts w:ascii="Arial" w:hAnsi="Arial" w:cs="Arial"/>
          <w:b/>
          <w:bCs/>
          <w:szCs w:val="24"/>
        </w:rPr>
        <w:t>da Secretaria Municipal de Assistência Social, sito a Rua Ricardo Santiago de Godoy, nº</w:t>
      </w:r>
      <w:r w:rsidR="00F92B8A" w:rsidRPr="00E81BBA">
        <w:rPr>
          <w:rFonts w:ascii="Arial" w:hAnsi="Arial" w:cs="Arial"/>
          <w:b/>
          <w:szCs w:val="24"/>
        </w:rPr>
        <w:t xml:space="preserve"> 6276</w:t>
      </w:r>
      <w:r w:rsidR="00F92B8A">
        <w:rPr>
          <w:rFonts w:ascii="Arial" w:hAnsi="Arial" w:cs="Arial"/>
          <w:b/>
          <w:szCs w:val="24"/>
        </w:rPr>
        <w:t>, em Santo Antônio das Missões-RS.</w:t>
      </w:r>
    </w:p>
    <w:p w:rsidR="00B16702" w:rsidRPr="00855118" w:rsidRDefault="00B16702" w:rsidP="00B16702">
      <w:pPr>
        <w:pStyle w:val="Corpodetexto"/>
        <w:ind w:right="-1"/>
        <w:jc w:val="both"/>
        <w:rPr>
          <w:rFonts w:ascii="Arial" w:hAnsi="Arial" w:cs="Arial"/>
          <w:b w:val="0"/>
          <w:sz w:val="24"/>
          <w:szCs w:val="24"/>
        </w:rPr>
      </w:pPr>
    </w:p>
    <w:p w:rsidR="00B16702" w:rsidRPr="00855118" w:rsidRDefault="00B16702" w:rsidP="00B16702">
      <w:pPr>
        <w:pStyle w:val="Corpodetexto"/>
        <w:ind w:right="-1"/>
        <w:jc w:val="center"/>
        <w:rPr>
          <w:rFonts w:ascii="Arial" w:hAnsi="Arial" w:cs="Arial"/>
          <w:sz w:val="24"/>
          <w:szCs w:val="24"/>
        </w:rPr>
      </w:pPr>
      <w:r>
        <w:rPr>
          <w:rFonts w:ascii="Arial" w:hAnsi="Arial" w:cs="Arial"/>
        </w:rPr>
        <w:t>LOTE</w:t>
      </w:r>
      <w:r w:rsidRPr="00855118">
        <w:rPr>
          <w:rFonts w:ascii="Arial" w:hAnsi="Arial" w:cs="Arial"/>
        </w:rPr>
        <w:t xml:space="preserve"> 01</w:t>
      </w:r>
    </w:p>
    <w:p w:rsidR="00B16702" w:rsidRPr="00855118" w:rsidRDefault="00B16702" w:rsidP="00B16702">
      <w:pPr>
        <w:ind w:left="360"/>
        <w:jc w:val="center"/>
        <w:rPr>
          <w:rFonts w:ascii="Arial" w:hAnsi="Arial" w:cs="Arial"/>
          <w:b/>
          <w:bCs/>
          <w:szCs w:val="24"/>
        </w:rPr>
      </w:pPr>
      <w:r w:rsidRPr="00855118">
        <w:rPr>
          <w:rFonts w:ascii="Arial" w:hAnsi="Arial" w:cs="Arial"/>
          <w:b/>
          <w:bCs/>
          <w:szCs w:val="24"/>
        </w:rPr>
        <w:t>DO OBJETO:</w:t>
      </w:r>
    </w:p>
    <w:p w:rsidR="00B16702" w:rsidRPr="00855118" w:rsidRDefault="00B16702" w:rsidP="00B16702">
      <w:pPr>
        <w:jc w:val="both"/>
        <w:rPr>
          <w:rFonts w:ascii="Arial" w:hAnsi="Arial" w:cs="Arial"/>
          <w:b/>
          <w:bCs/>
          <w:szCs w:val="24"/>
        </w:rPr>
      </w:pPr>
    </w:p>
    <w:p w:rsidR="00B16702" w:rsidRDefault="00B16702" w:rsidP="00B16702">
      <w:pPr>
        <w:numPr>
          <w:ilvl w:val="1"/>
          <w:numId w:val="6"/>
        </w:numPr>
        <w:tabs>
          <w:tab w:val="left" w:pos="1701"/>
        </w:tabs>
        <w:jc w:val="both"/>
        <w:rPr>
          <w:rFonts w:ascii="Arial" w:hAnsi="Arial" w:cs="Arial"/>
          <w:b/>
          <w:szCs w:val="24"/>
          <w:u w:val="single"/>
        </w:rPr>
      </w:pPr>
      <w:r w:rsidRPr="00855118">
        <w:rPr>
          <w:rFonts w:ascii="Arial" w:hAnsi="Arial" w:cs="Arial"/>
          <w:b/>
          <w:bCs/>
          <w:color w:val="000000"/>
          <w:szCs w:val="24"/>
        </w:rPr>
        <w:t>Const</w:t>
      </w:r>
      <w:r w:rsidRPr="00855118">
        <w:rPr>
          <w:rFonts w:ascii="Arial" w:hAnsi="Arial" w:cs="Arial"/>
          <w:b/>
          <w:color w:val="000000"/>
          <w:szCs w:val="24"/>
        </w:rPr>
        <w:t xml:space="preserve">itui objeto da presente licitação </w:t>
      </w:r>
      <w:r>
        <w:rPr>
          <w:rFonts w:ascii="Arial" w:hAnsi="Arial" w:cs="Arial"/>
          <w:b/>
          <w:color w:val="000000"/>
          <w:szCs w:val="24"/>
        </w:rPr>
        <w:t>o Lote 01, com</w:t>
      </w:r>
      <w:r w:rsidR="00BB21A3">
        <w:rPr>
          <w:rFonts w:ascii="Arial" w:hAnsi="Arial" w:cs="Arial"/>
          <w:b/>
          <w:color w:val="000000"/>
          <w:szCs w:val="24"/>
        </w:rPr>
        <w:t>preendido entre os Itens 01 á 25</w:t>
      </w:r>
      <w:r>
        <w:rPr>
          <w:rFonts w:ascii="Arial" w:hAnsi="Arial" w:cs="Arial"/>
          <w:b/>
          <w:color w:val="000000"/>
          <w:szCs w:val="24"/>
        </w:rPr>
        <w:t xml:space="preserve">, para a </w:t>
      </w:r>
      <w:r w:rsidRPr="00855118">
        <w:rPr>
          <w:rFonts w:ascii="Arial" w:hAnsi="Arial" w:cs="Arial"/>
          <w:color w:val="000000"/>
          <w:szCs w:val="24"/>
        </w:rPr>
        <w:t xml:space="preserve"> </w:t>
      </w:r>
      <w:r w:rsidRPr="003D7F58">
        <w:rPr>
          <w:rFonts w:ascii="Arial" w:hAnsi="Arial" w:cs="Arial"/>
          <w:b/>
          <w:szCs w:val="24"/>
          <w:u w:val="single"/>
        </w:rPr>
        <w:t>contratação de Empresa Especializada do ramo de informática, para a locaç</w:t>
      </w:r>
      <w:r>
        <w:rPr>
          <w:rFonts w:ascii="Arial" w:hAnsi="Arial" w:cs="Arial"/>
          <w:b/>
          <w:szCs w:val="24"/>
          <w:u w:val="single"/>
        </w:rPr>
        <w:t>ão de</w:t>
      </w:r>
      <w:r w:rsidRPr="003D7F58">
        <w:rPr>
          <w:rFonts w:ascii="Arial" w:hAnsi="Arial" w:cs="Arial"/>
          <w:b/>
          <w:szCs w:val="24"/>
          <w:u w:val="single"/>
        </w:rPr>
        <w:t xml:space="preserve"> Licença </w:t>
      </w:r>
      <w:r>
        <w:rPr>
          <w:rFonts w:ascii="Arial" w:hAnsi="Arial" w:cs="Arial"/>
          <w:b/>
          <w:szCs w:val="24"/>
          <w:u w:val="single"/>
        </w:rPr>
        <w:t>por</w:t>
      </w:r>
      <w:r w:rsidRPr="003D7F58">
        <w:rPr>
          <w:rFonts w:ascii="Arial" w:hAnsi="Arial" w:cs="Arial"/>
          <w:b/>
          <w:szCs w:val="24"/>
          <w:u w:val="single"/>
        </w:rPr>
        <w:t xml:space="preserve"> “Cessão de Uso” e serviço de “Manutenção e Suporte Técnico”, de um conjunto de Sistema Integrado de Gestão Publica Municipal, para a execução em ambiente “ Desktop Windows”, e Sistema Gerenciador de Bancos de Dados, incluindo serviços de Implantação, Migração ( se necessário) e Treinamento dos Usuários, conforme as características mínimas necessárias, respectivamente a cada Sistema ou produto</w:t>
      </w:r>
      <w:r>
        <w:rPr>
          <w:rFonts w:ascii="Arial" w:hAnsi="Arial" w:cs="Arial"/>
          <w:b/>
          <w:szCs w:val="24"/>
          <w:u w:val="single"/>
        </w:rPr>
        <w:t>, abaixo relacionado</w:t>
      </w:r>
      <w:r w:rsidRPr="003D7F58">
        <w:rPr>
          <w:rFonts w:ascii="Arial" w:hAnsi="Arial" w:cs="Arial"/>
          <w:b/>
          <w:szCs w:val="24"/>
          <w:u w:val="single"/>
        </w:rPr>
        <w:t>.</w:t>
      </w:r>
    </w:p>
    <w:p w:rsidR="0073442A" w:rsidRDefault="0073442A" w:rsidP="0073442A">
      <w:pPr>
        <w:tabs>
          <w:tab w:val="left" w:pos="1701"/>
        </w:tabs>
        <w:ind w:left="405"/>
        <w:jc w:val="both"/>
        <w:rPr>
          <w:rFonts w:ascii="Arial" w:hAnsi="Arial" w:cs="Arial"/>
          <w:b/>
          <w:szCs w:val="24"/>
          <w:u w:val="single"/>
        </w:rPr>
      </w:pPr>
    </w:p>
    <w:p w:rsidR="00B16702" w:rsidRDefault="00B16702" w:rsidP="00B16702">
      <w:pPr>
        <w:tabs>
          <w:tab w:val="left" w:pos="1701"/>
        </w:tabs>
        <w:jc w:val="both"/>
        <w:rPr>
          <w:rFonts w:ascii="Arial" w:hAnsi="Arial" w:cs="Arial"/>
          <w:b/>
          <w:szCs w:val="24"/>
          <w:u w:val="single"/>
        </w:rPr>
      </w:pPr>
      <w:r>
        <w:rPr>
          <w:rFonts w:ascii="Arial" w:hAnsi="Arial" w:cs="Arial"/>
          <w:b/>
          <w:bCs/>
          <w:color w:val="000000"/>
          <w:szCs w:val="24"/>
        </w:rPr>
        <w:t>LOTE 01:</w:t>
      </w:r>
    </w:p>
    <w:p w:rsidR="00B16702" w:rsidRDefault="00B16702" w:rsidP="00B16702">
      <w:pPr>
        <w:tabs>
          <w:tab w:val="left" w:pos="1701"/>
        </w:tabs>
        <w:jc w:val="both"/>
        <w:rPr>
          <w:rFonts w:ascii="Arial" w:hAnsi="Arial" w:cs="Arial"/>
          <w:b/>
          <w:bCs/>
          <w:color w:val="000000"/>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900"/>
        <w:gridCol w:w="7020"/>
      </w:tblGrid>
      <w:tr w:rsidR="00B16702" w:rsidRPr="000051E3" w:rsidTr="00000D0D">
        <w:tc>
          <w:tcPr>
            <w:tcW w:w="1368" w:type="dxa"/>
            <w:shd w:val="clear" w:color="auto" w:fill="auto"/>
          </w:tcPr>
          <w:p w:rsidR="00B16702" w:rsidRPr="000051E3" w:rsidRDefault="00B16702" w:rsidP="00000D0D">
            <w:pPr>
              <w:tabs>
                <w:tab w:val="left" w:pos="1701"/>
              </w:tabs>
              <w:jc w:val="both"/>
              <w:rPr>
                <w:rFonts w:ascii="Arial" w:hAnsi="Arial" w:cs="Arial"/>
                <w:szCs w:val="24"/>
                <w:highlight w:val="darkYellow"/>
              </w:rPr>
            </w:pPr>
            <w:r w:rsidRPr="000051E3">
              <w:rPr>
                <w:rFonts w:ascii="Arial" w:hAnsi="Arial" w:cs="Arial"/>
                <w:szCs w:val="24"/>
                <w:highlight w:val="darkYellow"/>
              </w:rPr>
              <w:t>Item</w:t>
            </w:r>
          </w:p>
        </w:tc>
        <w:tc>
          <w:tcPr>
            <w:tcW w:w="900" w:type="dxa"/>
            <w:shd w:val="clear" w:color="auto" w:fill="auto"/>
          </w:tcPr>
          <w:p w:rsidR="00B16702" w:rsidRPr="000051E3" w:rsidRDefault="00B16702" w:rsidP="00000D0D">
            <w:pPr>
              <w:tabs>
                <w:tab w:val="left" w:pos="1701"/>
              </w:tabs>
              <w:jc w:val="both"/>
              <w:rPr>
                <w:rFonts w:ascii="Arial" w:hAnsi="Arial" w:cs="Arial"/>
                <w:szCs w:val="24"/>
                <w:highlight w:val="darkYellow"/>
              </w:rPr>
            </w:pPr>
            <w:proofErr w:type="spellStart"/>
            <w:r w:rsidRPr="000051E3">
              <w:rPr>
                <w:rFonts w:ascii="Arial" w:hAnsi="Arial" w:cs="Arial"/>
                <w:szCs w:val="24"/>
                <w:highlight w:val="darkYellow"/>
              </w:rPr>
              <w:t>Qtd</w:t>
            </w:r>
            <w:proofErr w:type="spellEnd"/>
          </w:p>
        </w:tc>
        <w:tc>
          <w:tcPr>
            <w:tcW w:w="7020" w:type="dxa"/>
            <w:shd w:val="clear" w:color="auto" w:fill="auto"/>
          </w:tcPr>
          <w:p w:rsidR="00B16702" w:rsidRPr="000051E3" w:rsidRDefault="00B16702" w:rsidP="00000D0D">
            <w:pPr>
              <w:tabs>
                <w:tab w:val="left" w:pos="1701"/>
              </w:tabs>
              <w:jc w:val="both"/>
              <w:rPr>
                <w:rFonts w:ascii="Arial" w:hAnsi="Arial" w:cs="Arial"/>
                <w:szCs w:val="24"/>
              </w:rPr>
            </w:pPr>
            <w:r w:rsidRPr="000051E3">
              <w:rPr>
                <w:rFonts w:ascii="Arial" w:hAnsi="Arial" w:cs="Arial"/>
                <w:szCs w:val="24"/>
                <w:highlight w:val="darkYellow"/>
              </w:rPr>
              <w:t>Descrição dos Sistemas</w:t>
            </w:r>
          </w:p>
        </w:tc>
      </w:tr>
      <w:tr w:rsidR="00B16702" w:rsidRPr="000051E3" w:rsidTr="00000D0D">
        <w:tc>
          <w:tcPr>
            <w:tcW w:w="1368" w:type="dxa"/>
            <w:shd w:val="clear" w:color="auto" w:fill="auto"/>
          </w:tcPr>
          <w:p w:rsidR="00B16702" w:rsidRPr="000051E3" w:rsidRDefault="00B16702" w:rsidP="00000D0D">
            <w:pPr>
              <w:tabs>
                <w:tab w:val="left" w:pos="1701"/>
              </w:tabs>
              <w:jc w:val="both"/>
              <w:rPr>
                <w:rFonts w:ascii="Arial" w:hAnsi="Arial" w:cs="Arial"/>
                <w:szCs w:val="24"/>
              </w:rPr>
            </w:pPr>
            <w:r w:rsidRPr="000051E3">
              <w:rPr>
                <w:rFonts w:ascii="Arial" w:hAnsi="Arial" w:cs="Arial"/>
                <w:szCs w:val="24"/>
              </w:rPr>
              <w:t>01</w:t>
            </w:r>
          </w:p>
        </w:tc>
        <w:tc>
          <w:tcPr>
            <w:tcW w:w="900" w:type="dxa"/>
            <w:shd w:val="clear" w:color="auto" w:fill="auto"/>
          </w:tcPr>
          <w:p w:rsidR="00B16702" w:rsidRPr="000051E3" w:rsidRDefault="00B16702" w:rsidP="00000D0D">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B16702" w:rsidRPr="000051E3" w:rsidRDefault="00B16702" w:rsidP="00000D0D">
            <w:pPr>
              <w:tabs>
                <w:tab w:val="left" w:pos="1701"/>
              </w:tabs>
              <w:jc w:val="both"/>
              <w:rPr>
                <w:rFonts w:ascii="Arial" w:hAnsi="Arial" w:cs="Arial"/>
                <w:szCs w:val="24"/>
              </w:rPr>
            </w:pPr>
            <w:r w:rsidRPr="000051E3">
              <w:rPr>
                <w:rFonts w:ascii="Arial" w:hAnsi="Arial" w:cs="Arial"/>
                <w:szCs w:val="24"/>
              </w:rPr>
              <w:t>Sistema de Folha de pagamento, com os Módulos de:</w:t>
            </w:r>
          </w:p>
          <w:p w:rsidR="00B16702" w:rsidRPr="000051E3" w:rsidRDefault="00B16702" w:rsidP="00000D0D">
            <w:pPr>
              <w:tabs>
                <w:tab w:val="left" w:pos="1701"/>
              </w:tabs>
              <w:jc w:val="both"/>
              <w:rPr>
                <w:rFonts w:ascii="Arial" w:hAnsi="Arial" w:cs="Arial"/>
                <w:szCs w:val="24"/>
              </w:rPr>
            </w:pPr>
            <w:r w:rsidRPr="000051E3">
              <w:rPr>
                <w:rFonts w:ascii="Arial" w:hAnsi="Arial" w:cs="Arial"/>
                <w:szCs w:val="24"/>
              </w:rPr>
              <w:t>- Controle de Efetividade Funcional</w:t>
            </w:r>
          </w:p>
          <w:p w:rsidR="00B16702" w:rsidRPr="000051E3" w:rsidRDefault="00B16702" w:rsidP="00000D0D">
            <w:pPr>
              <w:tabs>
                <w:tab w:val="left" w:pos="1701"/>
              </w:tabs>
              <w:jc w:val="both"/>
              <w:rPr>
                <w:rFonts w:ascii="Arial" w:hAnsi="Arial" w:cs="Arial"/>
                <w:szCs w:val="24"/>
              </w:rPr>
            </w:pPr>
            <w:r w:rsidRPr="000051E3">
              <w:rPr>
                <w:rFonts w:ascii="Arial" w:hAnsi="Arial" w:cs="Arial"/>
                <w:szCs w:val="24"/>
              </w:rPr>
              <w:t>- Controle de Convênios e Contas Correntes</w:t>
            </w:r>
          </w:p>
        </w:tc>
      </w:tr>
      <w:tr w:rsidR="00B16702" w:rsidRPr="000051E3" w:rsidTr="00000D0D">
        <w:tc>
          <w:tcPr>
            <w:tcW w:w="1368" w:type="dxa"/>
            <w:shd w:val="clear" w:color="auto" w:fill="auto"/>
          </w:tcPr>
          <w:p w:rsidR="00B16702" w:rsidRPr="000051E3" w:rsidRDefault="00B16702" w:rsidP="00000D0D">
            <w:pPr>
              <w:tabs>
                <w:tab w:val="left" w:pos="1701"/>
              </w:tabs>
              <w:jc w:val="both"/>
              <w:rPr>
                <w:rFonts w:ascii="Arial" w:hAnsi="Arial" w:cs="Arial"/>
                <w:szCs w:val="24"/>
              </w:rPr>
            </w:pPr>
            <w:r w:rsidRPr="000051E3">
              <w:rPr>
                <w:rFonts w:ascii="Arial" w:hAnsi="Arial" w:cs="Arial"/>
                <w:szCs w:val="24"/>
              </w:rPr>
              <w:t>02</w:t>
            </w:r>
          </w:p>
        </w:tc>
        <w:tc>
          <w:tcPr>
            <w:tcW w:w="900" w:type="dxa"/>
            <w:shd w:val="clear" w:color="auto" w:fill="auto"/>
          </w:tcPr>
          <w:p w:rsidR="00B16702" w:rsidRPr="000051E3" w:rsidRDefault="00B16702" w:rsidP="00000D0D">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B16702" w:rsidRPr="000051E3" w:rsidRDefault="00B16702" w:rsidP="00000D0D">
            <w:pPr>
              <w:tabs>
                <w:tab w:val="left" w:pos="1701"/>
              </w:tabs>
              <w:jc w:val="both"/>
              <w:rPr>
                <w:rFonts w:ascii="Arial" w:hAnsi="Arial" w:cs="Arial"/>
                <w:szCs w:val="24"/>
              </w:rPr>
            </w:pPr>
            <w:r w:rsidRPr="000051E3">
              <w:rPr>
                <w:rFonts w:ascii="Arial" w:hAnsi="Arial" w:cs="Arial"/>
                <w:szCs w:val="24"/>
              </w:rPr>
              <w:t>Sistema de Controle</w:t>
            </w:r>
            <w:r w:rsidR="00DE27F2">
              <w:rPr>
                <w:rFonts w:ascii="Arial" w:hAnsi="Arial" w:cs="Arial"/>
                <w:szCs w:val="24"/>
              </w:rPr>
              <w:t xml:space="preserve"> de Almoxarifado</w:t>
            </w:r>
          </w:p>
        </w:tc>
      </w:tr>
      <w:tr w:rsidR="00DE27F2" w:rsidRPr="000051E3" w:rsidTr="00000D0D">
        <w:tc>
          <w:tcPr>
            <w:tcW w:w="1368" w:type="dxa"/>
            <w:shd w:val="clear" w:color="auto" w:fill="auto"/>
          </w:tcPr>
          <w:p w:rsidR="00DE27F2" w:rsidRPr="000051E3" w:rsidRDefault="004C5C89" w:rsidP="00000D0D">
            <w:pPr>
              <w:tabs>
                <w:tab w:val="left" w:pos="1701"/>
              </w:tabs>
              <w:jc w:val="both"/>
              <w:rPr>
                <w:rFonts w:ascii="Arial" w:hAnsi="Arial" w:cs="Arial"/>
                <w:szCs w:val="24"/>
              </w:rPr>
            </w:pPr>
            <w:r>
              <w:rPr>
                <w:rFonts w:ascii="Arial" w:hAnsi="Arial" w:cs="Arial"/>
                <w:szCs w:val="24"/>
              </w:rPr>
              <w:t>03</w:t>
            </w:r>
          </w:p>
        </w:tc>
        <w:tc>
          <w:tcPr>
            <w:tcW w:w="900" w:type="dxa"/>
            <w:shd w:val="clear" w:color="auto" w:fill="auto"/>
          </w:tcPr>
          <w:p w:rsidR="00DE27F2" w:rsidRPr="000051E3" w:rsidRDefault="004C5C89"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DE27F2" w:rsidRPr="000051E3" w:rsidRDefault="00DE27F2" w:rsidP="00000D0D">
            <w:pPr>
              <w:tabs>
                <w:tab w:val="left" w:pos="1701"/>
              </w:tabs>
              <w:jc w:val="both"/>
              <w:rPr>
                <w:rFonts w:ascii="Arial" w:hAnsi="Arial" w:cs="Arial"/>
                <w:szCs w:val="24"/>
              </w:rPr>
            </w:pPr>
            <w:r>
              <w:rPr>
                <w:rFonts w:ascii="Arial" w:hAnsi="Arial" w:cs="Arial"/>
                <w:szCs w:val="24"/>
              </w:rPr>
              <w:t>Sistema de Compras e Licitações</w:t>
            </w:r>
          </w:p>
        </w:tc>
      </w:tr>
      <w:tr w:rsidR="00DE27F2" w:rsidRPr="000051E3" w:rsidTr="00000D0D">
        <w:tc>
          <w:tcPr>
            <w:tcW w:w="1368" w:type="dxa"/>
            <w:shd w:val="clear" w:color="auto" w:fill="auto"/>
          </w:tcPr>
          <w:p w:rsidR="00DE27F2" w:rsidRPr="000051E3" w:rsidRDefault="004C5C89" w:rsidP="00000D0D">
            <w:pPr>
              <w:tabs>
                <w:tab w:val="left" w:pos="1701"/>
              </w:tabs>
              <w:jc w:val="both"/>
              <w:rPr>
                <w:rFonts w:ascii="Arial" w:hAnsi="Arial" w:cs="Arial"/>
                <w:szCs w:val="24"/>
              </w:rPr>
            </w:pPr>
            <w:r>
              <w:rPr>
                <w:rFonts w:ascii="Arial" w:hAnsi="Arial" w:cs="Arial"/>
                <w:szCs w:val="24"/>
              </w:rPr>
              <w:t>04</w:t>
            </w:r>
          </w:p>
        </w:tc>
        <w:tc>
          <w:tcPr>
            <w:tcW w:w="900" w:type="dxa"/>
            <w:shd w:val="clear" w:color="auto" w:fill="auto"/>
          </w:tcPr>
          <w:p w:rsidR="00DE27F2" w:rsidRPr="000051E3" w:rsidRDefault="004C5C89"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DE27F2" w:rsidRPr="000051E3" w:rsidRDefault="00DE27F2" w:rsidP="00000D0D">
            <w:pPr>
              <w:tabs>
                <w:tab w:val="left" w:pos="1701"/>
              </w:tabs>
              <w:jc w:val="both"/>
              <w:rPr>
                <w:rFonts w:ascii="Arial" w:hAnsi="Arial" w:cs="Arial"/>
                <w:szCs w:val="24"/>
              </w:rPr>
            </w:pPr>
            <w:r>
              <w:rPr>
                <w:rFonts w:ascii="Arial" w:hAnsi="Arial" w:cs="Arial"/>
                <w:szCs w:val="24"/>
              </w:rPr>
              <w:t>Sistema de controle de veículos e Frotas</w:t>
            </w:r>
          </w:p>
        </w:tc>
      </w:tr>
      <w:tr w:rsidR="00DE27F2" w:rsidRPr="000051E3" w:rsidTr="00000D0D">
        <w:tc>
          <w:tcPr>
            <w:tcW w:w="1368" w:type="dxa"/>
            <w:shd w:val="clear" w:color="auto" w:fill="auto"/>
          </w:tcPr>
          <w:p w:rsidR="00DE27F2" w:rsidRPr="000051E3" w:rsidRDefault="004C5C89" w:rsidP="00000D0D">
            <w:pPr>
              <w:tabs>
                <w:tab w:val="left" w:pos="1701"/>
              </w:tabs>
              <w:jc w:val="both"/>
              <w:rPr>
                <w:rFonts w:ascii="Arial" w:hAnsi="Arial" w:cs="Arial"/>
                <w:szCs w:val="24"/>
              </w:rPr>
            </w:pPr>
            <w:r>
              <w:rPr>
                <w:rFonts w:ascii="Arial" w:hAnsi="Arial" w:cs="Arial"/>
                <w:szCs w:val="24"/>
              </w:rPr>
              <w:t>05</w:t>
            </w:r>
          </w:p>
        </w:tc>
        <w:tc>
          <w:tcPr>
            <w:tcW w:w="900" w:type="dxa"/>
            <w:shd w:val="clear" w:color="auto" w:fill="auto"/>
          </w:tcPr>
          <w:p w:rsidR="00DE27F2" w:rsidRPr="000051E3" w:rsidRDefault="004C5C89"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DE27F2" w:rsidRPr="000051E3" w:rsidRDefault="00DE27F2" w:rsidP="00000D0D">
            <w:pPr>
              <w:tabs>
                <w:tab w:val="left" w:pos="1701"/>
              </w:tabs>
              <w:jc w:val="both"/>
              <w:rPr>
                <w:rFonts w:ascii="Arial" w:hAnsi="Arial" w:cs="Arial"/>
                <w:szCs w:val="24"/>
              </w:rPr>
            </w:pPr>
            <w:r w:rsidRPr="000051E3">
              <w:rPr>
                <w:rFonts w:ascii="Arial" w:hAnsi="Arial" w:cs="Arial"/>
                <w:szCs w:val="24"/>
              </w:rPr>
              <w:t>Sistema de Controle Patrimonial de Bens – Imobilizado</w:t>
            </w:r>
          </w:p>
        </w:tc>
      </w:tr>
      <w:tr w:rsidR="00DE27F2" w:rsidRPr="000051E3" w:rsidTr="00000D0D">
        <w:tc>
          <w:tcPr>
            <w:tcW w:w="1368" w:type="dxa"/>
            <w:shd w:val="clear" w:color="auto" w:fill="auto"/>
          </w:tcPr>
          <w:p w:rsidR="00DE27F2" w:rsidRPr="000051E3" w:rsidRDefault="004C5C89" w:rsidP="00000D0D">
            <w:pPr>
              <w:tabs>
                <w:tab w:val="left" w:pos="1701"/>
              </w:tabs>
              <w:jc w:val="both"/>
              <w:rPr>
                <w:rFonts w:ascii="Arial" w:hAnsi="Arial" w:cs="Arial"/>
                <w:szCs w:val="24"/>
              </w:rPr>
            </w:pPr>
            <w:r>
              <w:rPr>
                <w:rFonts w:ascii="Arial" w:hAnsi="Arial" w:cs="Arial"/>
                <w:szCs w:val="24"/>
              </w:rPr>
              <w:t>06</w:t>
            </w:r>
          </w:p>
        </w:tc>
        <w:tc>
          <w:tcPr>
            <w:tcW w:w="900" w:type="dxa"/>
            <w:shd w:val="clear" w:color="auto" w:fill="auto"/>
          </w:tcPr>
          <w:p w:rsidR="00DE27F2" w:rsidRPr="000051E3" w:rsidRDefault="004C5C89"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DE27F2" w:rsidRPr="000051E3" w:rsidRDefault="00DE27F2" w:rsidP="00000D0D">
            <w:pPr>
              <w:tabs>
                <w:tab w:val="left" w:pos="1701"/>
              </w:tabs>
              <w:jc w:val="both"/>
              <w:rPr>
                <w:rFonts w:ascii="Arial" w:hAnsi="Arial" w:cs="Arial"/>
                <w:szCs w:val="24"/>
              </w:rPr>
            </w:pPr>
            <w:r w:rsidRPr="000051E3">
              <w:rPr>
                <w:rFonts w:ascii="Arial" w:hAnsi="Arial" w:cs="Arial"/>
                <w:szCs w:val="24"/>
              </w:rPr>
              <w:t>Sistema de Gestão Controle Interno  ( em conformidade com a Lei 101/2000)</w:t>
            </w:r>
          </w:p>
        </w:tc>
      </w:tr>
      <w:tr w:rsidR="00DE27F2" w:rsidRPr="000051E3" w:rsidTr="00000D0D">
        <w:tc>
          <w:tcPr>
            <w:tcW w:w="1368" w:type="dxa"/>
            <w:shd w:val="clear" w:color="auto" w:fill="auto"/>
          </w:tcPr>
          <w:p w:rsidR="00DE27F2" w:rsidRPr="000051E3" w:rsidRDefault="004C5C89" w:rsidP="00000D0D">
            <w:pPr>
              <w:tabs>
                <w:tab w:val="left" w:pos="1701"/>
              </w:tabs>
              <w:jc w:val="both"/>
              <w:rPr>
                <w:rFonts w:ascii="Arial" w:hAnsi="Arial" w:cs="Arial"/>
                <w:szCs w:val="24"/>
              </w:rPr>
            </w:pPr>
            <w:r>
              <w:rPr>
                <w:rFonts w:ascii="Arial" w:hAnsi="Arial" w:cs="Arial"/>
                <w:szCs w:val="24"/>
              </w:rPr>
              <w:t>07</w:t>
            </w:r>
          </w:p>
        </w:tc>
        <w:tc>
          <w:tcPr>
            <w:tcW w:w="900" w:type="dxa"/>
            <w:shd w:val="clear" w:color="auto" w:fill="auto"/>
          </w:tcPr>
          <w:p w:rsidR="00DE27F2" w:rsidRPr="000051E3" w:rsidRDefault="00DE27F2" w:rsidP="00000D0D">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DE27F2" w:rsidRPr="000051E3" w:rsidRDefault="00DE27F2" w:rsidP="00000D0D">
            <w:pPr>
              <w:tabs>
                <w:tab w:val="left" w:pos="1701"/>
              </w:tabs>
              <w:jc w:val="both"/>
              <w:rPr>
                <w:rFonts w:ascii="Arial" w:hAnsi="Arial" w:cs="Arial"/>
                <w:szCs w:val="24"/>
              </w:rPr>
            </w:pPr>
            <w:r>
              <w:rPr>
                <w:rFonts w:ascii="Arial" w:hAnsi="Arial" w:cs="Arial"/>
                <w:szCs w:val="24"/>
              </w:rPr>
              <w:t>Sistema de Educação Escolar: Módulo Controle Administrativo e pedagó</w:t>
            </w:r>
            <w:r w:rsidR="00000D0D">
              <w:rPr>
                <w:rFonts w:ascii="Arial" w:hAnsi="Arial" w:cs="Arial"/>
                <w:szCs w:val="24"/>
              </w:rPr>
              <w:t>gico Escolar</w:t>
            </w:r>
          </w:p>
        </w:tc>
      </w:tr>
      <w:tr w:rsidR="00DE27F2" w:rsidRPr="000051E3" w:rsidTr="00000D0D">
        <w:tc>
          <w:tcPr>
            <w:tcW w:w="1368" w:type="dxa"/>
            <w:shd w:val="clear" w:color="auto" w:fill="auto"/>
          </w:tcPr>
          <w:p w:rsidR="00DE27F2" w:rsidRPr="000051E3" w:rsidRDefault="004C5C89" w:rsidP="00000D0D">
            <w:pPr>
              <w:tabs>
                <w:tab w:val="left" w:pos="1701"/>
              </w:tabs>
              <w:jc w:val="both"/>
              <w:rPr>
                <w:rFonts w:ascii="Arial" w:hAnsi="Arial" w:cs="Arial"/>
                <w:szCs w:val="24"/>
              </w:rPr>
            </w:pPr>
            <w:r>
              <w:rPr>
                <w:rFonts w:ascii="Arial" w:hAnsi="Arial" w:cs="Arial"/>
                <w:szCs w:val="24"/>
              </w:rPr>
              <w:t>08</w:t>
            </w:r>
          </w:p>
        </w:tc>
        <w:tc>
          <w:tcPr>
            <w:tcW w:w="900" w:type="dxa"/>
            <w:shd w:val="clear" w:color="auto" w:fill="auto"/>
          </w:tcPr>
          <w:p w:rsidR="00DE27F2" w:rsidRPr="000051E3" w:rsidRDefault="00000D0D"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DE27F2" w:rsidRPr="000051E3" w:rsidRDefault="00000D0D" w:rsidP="00000D0D">
            <w:pPr>
              <w:tabs>
                <w:tab w:val="left" w:pos="1701"/>
              </w:tabs>
              <w:jc w:val="both"/>
              <w:rPr>
                <w:rFonts w:ascii="Arial" w:hAnsi="Arial" w:cs="Arial"/>
                <w:szCs w:val="24"/>
              </w:rPr>
            </w:pPr>
            <w:r>
              <w:rPr>
                <w:rFonts w:ascii="Arial" w:hAnsi="Arial" w:cs="Arial"/>
                <w:szCs w:val="24"/>
              </w:rPr>
              <w:t>Sistema de Educação Escolar: Módulo Controle de Biblioteca ( livros, obras e etc...)</w:t>
            </w:r>
          </w:p>
        </w:tc>
      </w:tr>
      <w:tr w:rsidR="00000D0D" w:rsidRPr="000051E3" w:rsidTr="00000D0D">
        <w:tc>
          <w:tcPr>
            <w:tcW w:w="1368" w:type="dxa"/>
            <w:shd w:val="clear" w:color="auto" w:fill="auto"/>
          </w:tcPr>
          <w:p w:rsidR="00000D0D" w:rsidRPr="000051E3" w:rsidRDefault="004C5C89" w:rsidP="00000D0D">
            <w:pPr>
              <w:tabs>
                <w:tab w:val="left" w:pos="1701"/>
              </w:tabs>
              <w:jc w:val="both"/>
              <w:rPr>
                <w:rFonts w:ascii="Arial" w:hAnsi="Arial" w:cs="Arial"/>
                <w:szCs w:val="24"/>
              </w:rPr>
            </w:pPr>
            <w:r>
              <w:rPr>
                <w:rFonts w:ascii="Arial" w:hAnsi="Arial" w:cs="Arial"/>
                <w:szCs w:val="24"/>
              </w:rPr>
              <w:t>09</w:t>
            </w:r>
          </w:p>
        </w:tc>
        <w:tc>
          <w:tcPr>
            <w:tcW w:w="900" w:type="dxa"/>
            <w:shd w:val="clear" w:color="auto" w:fill="auto"/>
          </w:tcPr>
          <w:p w:rsidR="00000D0D" w:rsidRPr="000051E3" w:rsidRDefault="00000D0D"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000D0D" w:rsidRPr="000051E3" w:rsidRDefault="00000D0D" w:rsidP="00000D0D">
            <w:pPr>
              <w:tabs>
                <w:tab w:val="left" w:pos="1701"/>
              </w:tabs>
              <w:jc w:val="both"/>
              <w:rPr>
                <w:rFonts w:ascii="Arial" w:hAnsi="Arial" w:cs="Arial"/>
                <w:szCs w:val="24"/>
              </w:rPr>
            </w:pPr>
            <w:r>
              <w:rPr>
                <w:rFonts w:ascii="Arial" w:hAnsi="Arial" w:cs="Arial"/>
                <w:szCs w:val="24"/>
              </w:rPr>
              <w:t>Sistema de Educação Escolar: Módulo Controle de merenda Escolar</w:t>
            </w:r>
          </w:p>
        </w:tc>
      </w:tr>
      <w:tr w:rsidR="00000D0D" w:rsidRPr="000051E3" w:rsidTr="00000D0D">
        <w:tc>
          <w:tcPr>
            <w:tcW w:w="1368" w:type="dxa"/>
            <w:shd w:val="clear" w:color="auto" w:fill="auto"/>
          </w:tcPr>
          <w:p w:rsidR="00000D0D" w:rsidRPr="000051E3" w:rsidRDefault="004C5C89" w:rsidP="00000D0D">
            <w:pPr>
              <w:tabs>
                <w:tab w:val="left" w:pos="1701"/>
              </w:tabs>
              <w:jc w:val="both"/>
              <w:rPr>
                <w:rFonts w:ascii="Arial" w:hAnsi="Arial" w:cs="Arial"/>
                <w:szCs w:val="24"/>
              </w:rPr>
            </w:pPr>
            <w:r>
              <w:rPr>
                <w:rFonts w:ascii="Arial" w:hAnsi="Arial" w:cs="Arial"/>
                <w:szCs w:val="24"/>
              </w:rPr>
              <w:t>10</w:t>
            </w:r>
          </w:p>
        </w:tc>
        <w:tc>
          <w:tcPr>
            <w:tcW w:w="900" w:type="dxa"/>
            <w:shd w:val="clear" w:color="auto" w:fill="auto"/>
          </w:tcPr>
          <w:p w:rsidR="00000D0D" w:rsidRPr="000051E3" w:rsidRDefault="00000D0D"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000D0D" w:rsidRPr="000051E3" w:rsidRDefault="00000D0D" w:rsidP="00000D0D">
            <w:pPr>
              <w:tabs>
                <w:tab w:val="left" w:pos="1701"/>
              </w:tabs>
              <w:jc w:val="both"/>
              <w:rPr>
                <w:rFonts w:ascii="Arial" w:hAnsi="Arial" w:cs="Arial"/>
                <w:szCs w:val="24"/>
              </w:rPr>
            </w:pPr>
            <w:r>
              <w:rPr>
                <w:rFonts w:ascii="Arial" w:hAnsi="Arial" w:cs="Arial"/>
                <w:szCs w:val="24"/>
              </w:rPr>
              <w:t>Sistema de Educação Escolar: Módulo Portal de alunos e Professores</w:t>
            </w:r>
          </w:p>
        </w:tc>
      </w:tr>
      <w:tr w:rsidR="00000D0D" w:rsidRPr="000051E3" w:rsidTr="00000D0D">
        <w:tc>
          <w:tcPr>
            <w:tcW w:w="1368" w:type="dxa"/>
            <w:shd w:val="clear" w:color="auto" w:fill="auto"/>
          </w:tcPr>
          <w:p w:rsidR="00000D0D" w:rsidRPr="000051E3" w:rsidRDefault="004C5C89" w:rsidP="00000D0D">
            <w:pPr>
              <w:tabs>
                <w:tab w:val="left" w:pos="1701"/>
              </w:tabs>
              <w:jc w:val="both"/>
              <w:rPr>
                <w:rFonts w:ascii="Arial" w:hAnsi="Arial" w:cs="Arial"/>
                <w:szCs w:val="24"/>
              </w:rPr>
            </w:pPr>
            <w:r>
              <w:rPr>
                <w:rFonts w:ascii="Arial" w:hAnsi="Arial" w:cs="Arial"/>
                <w:szCs w:val="24"/>
              </w:rPr>
              <w:t>11</w:t>
            </w:r>
          </w:p>
        </w:tc>
        <w:tc>
          <w:tcPr>
            <w:tcW w:w="900" w:type="dxa"/>
            <w:shd w:val="clear" w:color="auto" w:fill="auto"/>
          </w:tcPr>
          <w:p w:rsidR="00000D0D" w:rsidRPr="000051E3" w:rsidRDefault="004C5C89"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000D0D" w:rsidRPr="000051E3" w:rsidRDefault="00000D0D" w:rsidP="00000D0D">
            <w:pPr>
              <w:tabs>
                <w:tab w:val="left" w:pos="1701"/>
              </w:tabs>
              <w:jc w:val="both"/>
              <w:rPr>
                <w:rFonts w:ascii="Arial" w:hAnsi="Arial" w:cs="Arial"/>
                <w:szCs w:val="24"/>
              </w:rPr>
            </w:pPr>
            <w:r w:rsidRPr="000051E3">
              <w:rPr>
                <w:rFonts w:ascii="Arial" w:hAnsi="Arial" w:cs="Arial"/>
                <w:szCs w:val="24"/>
              </w:rPr>
              <w:t>Sistema de Gestão Contábil, orçamentária e empenhos, conforme a Lei 4.320,</w:t>
            </w:r>
            <w:r>
              <w:rPr>
                <w:rFonts w:ascii="Arial" w:hAnsi="Arial" w:cs="Arial"/>
                <w:szCs w:val="24"/>
              </w:rPr>
              <w:t xml:space="preserve"> Geração e prestação de contas públicas, conforme prevê a LRF e SICAP</w:t>
            </w:r>
          </w:p>
        </w:tc>
      </w:tr>
      <w:tr w:rsidR="00000D0D" w:rsidRPr="000051E3" w:rsidTr="00000D0D">
        <w:tc>
          <w:tcPr>
            <w:tcW w:w="1368" w:type="dxa"/>
            <w:shd w:val="clear" w:color="auto" w:fill="auto"/>
          </w:tcPr>
          <w:p w:rsidR="00000D0D" w:rsidRPr="000051E3" w:rsidRDefault="004C5C89" w:rsidP="00000D0D">
            <w:pPr>
              <w:tabs>
                <w:tab w:val="left" w:pos="1701"/>
              </w:tabs>
              <w:jc w:val="both"/>
              <w:rPr>
                <w:rFonts w:ascii="Arial" w:hAnsi="Arial" w:cs="Arial"/>
                <w:szCs w:val="24"/>
              </w:rPr>
            </w:pPr>
            <w:r>
              <w:rPr>
                <w:rFonts w:ascii="Arial" w:hAnsi="Arial" w:cs="Arial"/>
                <w:szCs w:val="24"/>
              </w:rPr>
              <w:t>12</w:t>
            </w:r>
          </w:p>
        </w:tc>
        <w:tc>
          <w:tcPr>
            <w:tcW w:w="900" w:type="dxa"/>
            <w:shd w:val="clear" w:color="auto" w:fill="auto"/>
          </w:tcPr>
          <w:p w:rsidR="00000D0D" w:rsidRPr="000051E3" w:rsidRDefault="004C5C89"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000D0D" w:rsidRPr="000051E3" w:rsidRDefault="00000D0D" w:rsidP="00000D0D">
            <w:pPr>
              <w:tabs>
                <w:tab w:val="left" w:pos="1701"/>
              </w:tabs>
              <w:jc w:val="both"/>
              <w:rPr>
                <w:rFonts w:ascii="Arial" w:hAnsi="Arial" w:cs="Arial"/>
                <w:szCs w:val="24"/>
              </w:rPr>
            </w:pPr>
            <w:r>
              <w:rPr>
                <w:rFonts w:ascii="Arial" w:hAnsi="Arial" w:cs="Arial"/>
                <w:szCs w:val="24"/>
              </w:rPr>
              <w:t>Sistema de controle de tesouraria e caixa</w:t>
            </w:r>
          </w:p>
        </w:tc>
      </w:tr>
      <w:tr w:rsidR="00000D0D" w:rsidRPr="000051E3" w:rsidTr="00000D0D">
        <w:tc>
          <w:tcPr>
            <w:tcW w:w="1368" w:type="dxa"/>
            <w:shd w:val="clear" w:color="auto" w:fill="auto"/>
          </w:tcPr>
          <w:p w:rsidR="00000D0D" w:rsidRPr="000051E3" w:rsidRDefault="004C5C89" w:rsidP="00000D0D">
            <w:pPr>
              <w:tabs>
                <w:tab w:val="left" w:pos="1701"/>
              </w:tabs>
              <w:jc w:val="both"/>
              <w:rPr>
                <w:rFonts w:ascii="Arial" w:hAnsi="Arial" w:cs="Arial"/>
                <w:szCs w:val="24"/>
              </w:rPr>
            </w:pPr>
            <w:r>
              <w:rPr>
                <w:rFonts w:ascii="Arial" w:hAnsi="Arial" w:cs="Arial"/>
                <w:szCs w:val="24"/>
              </w:rPr>
              <w:t>13</w:t>
            </w:r>
          </w:p>
        </w:tc>
        <w:tc>
          <w:tcPr>
            <w:tcW w:w="900" w:type="dxa"/>
            <w:shd w:val="clear" w:color="auto" w:fill="auto"/>
          </w:tcPr>
          <w:p w:rsidR="00000D0D" w:rsidRPr="000051E3" w:rsidRDefault="00000D0D" w:rsidP="00000D0D">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000D0D" w:rsidRPr="000051E3" w:rsidRDefault="00000D0D" w:rsidP="00000D0D">
            <w:pPr>
              <w:tabs>
                <w:tab w:val="left" w:pos="1701"/>
              </w:tabs>
              <w:jc w:val="both"/>
              <w:rPr>
                <w:rFonts w:ascii="Arial" w:hAnsi="Arial" w:cs="Arial"/>
                <w:szCs w:val="24"/>
              </w:rPr>
            </w:pPr>
            <w:r w:rsidRPr="000051E3">
              <w:rPr>
                <w:rFonts w:ascii="Arial" w:hAnsi="Arial" w:cs="Arial"/>
                <w:szCs w:val="24"/>
              </w:rPr>
              <w:t>Sistema de Gestão de Tributos Municipais, com os Módulos de IPTU, ITBI, ISS, Alvará e Taxas</w:t>
            </w:r>
          </w:p>
        </w:tc>
      </w:tr>
      <w:tr w:rsidR="00000D0D" w:rsidRPr="000051E3" w:rsidTr="00000D0D">
        <w:tc>
          <w:tcPr>
            <w:tcW w:w="1368" w:type="dxa"/>
            <w:shd w:val="clear" w:color="auto" w:fill="auto"/>
          </w:tcPr>
          <w:p w:rsidR="00000D0D" w:rsidRPr="000051E3" w:rsidRDefault="004C5C89" w:rsidP="00000D0D">
            <w:pPr>
              <w:tabs>
                <w:tab w:val="left" w:pos="1701"/>
              </w:tabs>
              <w:jc w:val="both"/>
              <w:rPr>
                <w:rFonts w:ascii="Arial" w:hAnsi="Arial" w:cs="Arial"/>
                <w:szCs w:val="24"/>
              </w:rPr>
            </w:pPr>
            <w:r>
              <w:rPr>
                <w:rFonts w:ascii="Arial" w:hAnsi="Arial" w:cs="Arial"/>
                <w:szCs w:val="24"/>
              </w:rPr>
              <w:t>14</w:t>
            </w:r>
          </w:p>
        </w:tc>
        <w:tc>
          <w:tcPr>
            <w:tcW w:w="900" w:type="dxa"/>
            <w:shd w:val="clear" w:color="auto" w:fill="auto"/>
          </w:tcPr>
          <w:p w:rsidR="00000D0D" w:rsidRPr="000051E3" w:rsidRDefault="00000D0D" w:rsidP="00000D0D">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000D0D" w:rsidRPr="000051E3" w:rsidRDefault="00000D0D" w:rsidP="00000D0D">
            <w:pPr>
              <w:tabs>
                <w:tab w:val="left" w:pos="1701"/>
              </w:tabs>
              <w:jc w:val="both"/>
              <w:rPr>
                <w:rFonts w:ascii="Arial" w:hAnsi="Arial" w:cs="Arial"/>
                <w:szCs w:val="24"/>
              </w:rPr>
            </w:pPr>
            <w:r w:rsidRPr="000051E3">
              <w:rPr>
                <w:rFonts w:ascii="Arial" w:hAnsi="Arial" w:cs="Arial"/>
                <w:szCs w:val="24"/>
              </w:rPr>
              <w:t>Sistema de Gestão LDO</w:t>
            </w:r>
          </w:p>
        </w:tc>
      </w:tr>
      <w:tr w:rsidR="00000D0D" w:rsidRPr="000051E3" w:rsidTr="00000D0D">
        <w:tc>
          <w:tcPr>
            <w:tcW w:w="1368" w:type="dxa"/>
            <w:shd w:val="clear" w:color="auto" w:fill="auto"/>
          </w:tcPr>
          <w:p w:rsidR="00000D0D" w:rsidRPr="000051E3" w:rsidRDefault="004C5C89" w:rsidP="00000D0D">
            <w:pPr>
              <w:tabs>
                <w:tab w:val="left" w:pos="1701"/>
              </w:tabs>
              <w:jc w:val="both"/>
              <w:rPr>
                <w:rFonts w:ascii="Arial" w:hAnsi="Arial" w:cs="Arial"/>
                <w:szCs w:val="24"/>
              </w:rPr>
            </w:pPr>
            <w:r>
              <w:rPr>
                <w:rFonts w:ascii="Arial" w:hAnsi="Arial" w:cs="Arial"/>
                <w:szCs w:val="24"/>
              </w:rPr>
              <w:t>15</w:t>
            </w:r>
          </w:p>
        </w:tc>
        <w:tc>
          <w:tcPr>
            <w:tcW w:w="900" w:type="dxa"/>
            <w:shd w:val="clear" w:color="auto" w:fill="auto"/>
          </w:tcPr>
          <w:p w:rsidR="00000D0D" w:rsidRPr="000051E3" w:rsidRDefault="00000D0D" w:rsidP="00000D0D">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000D0D" w:rsidRPr="000051E3" w:rsidRDefault="00000D0D" w:rsidP="00000D0D">
            <w:pPr>
              <w:tabs>
                <w:tab w:val="left" w:pos="1701"/>
              </w:tabs>
              <w:jc w:val="both"/>
              <w:rPr>
                <w:rFonts w:ascii="Arial" w:hAnsi="Arial" w:cs="Arial"/>
                <w:szCs w:val="24"/>
              </w:rPr>
            </w:pPr>
            <w:r w:rsidRPr="000051E3">
              <w:rPr>
                <w:rFonts w:ascii="Arial" w:hAnsi="Arial" w:cs="Arial"/>
                <w:szCs w:val="24"/>
              </w:rPr>
              <w:t xml:space="preserve">Sistema de Gestão do Plano Plurianual </w:t>
            </w:r>
          </w:p>
        </w:tc>
      </w:tr>
      <w:tr w:rsidR="00000D0D" w:rsidRPr="000051E3" w:rsidTr="00000D0D">
        <w:tc>
          <w:tcPr>
            <w:tcW w:w="1368" w:type="dxa"/>
            <w:shd w:val="clear" w:color="auto" w:fill="auto"/>
          </w:tcPr>
          <w:p w:rsidR="00000D0D" w:rsidRPr="000051E3" w:rsidRDefault="004C5C89" w:rsidP="00000D0D">
            <w:pPr>
              <w:tabs>
                <w:tab w:val="left" w:pos="1701"/>
              </w:tabs>
              <w:jc w:val="both"/>
              <w:rPr>
                <w:rFonts w:ascii="Arial" w:hAnsi="Arial" w:cs="Arial"/>
                <w:szCs w:val="24"/>
              </w:rPr>
            </w:pPr>
            <w:r>
              <w:rPr>
                <w:rFonts w:ascii="Arial" w:hAnsi="Arial" w:cs="Arial"/>
                <w:szCs w:val="24"/>
              </w:rPr>
              <w:t>16</w:t>
            </w:r>
          </w:p>
        </w:tc>
        <w:tc>
          <w:tcPr>
            <w:tcW w:w="900" w:type="dxa"/>
            <w:shd w:val="clear" w:color="auto" w:fill="auto"/>
          </w:tcPr>
          <w:p w:rsidR="00000D0D" w:rsidRPr="000051E3" w:rsidRDefault="00000D0D" w:rsidP="00000D0D">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000D0D" w:rsidRPr="000051E3" w:rsidRDefault="00000D0D" w:rsidP="00000D0D">
            <w:pPr>
              <w:tabs>
                <w:tab w:val="left" w:pos="1701"/>
              </w:tabs>
              <w:jc w:val="both"/>
              <w:rPr>
                <w:rFonts w:ascii="Arial" w:hAnsi="Arial" w:cs="Arial"/>
                <w:szCs w:val="24"/>
              </w:rPr>
            </w:pPr>
            <w:r>
              <w:rPr>
                <w:rFonts w:ascii="Arial" w:hAnsi="Arial" w:cs="Arial"/>
                <w:szCs w:val="24"/>
              </w:rPr>
              <w:t>Sistema de Saúde: Módulo C</w:t>
            </w:r>
            <w:r w:rsidR="004D4F28">
              <w:rPr>
                <w:rFonts w:ascii="Arial" w:hAnsi="Arial" w:cs="Arial"/>
                <w:szCs w:val="24"/>
              </w:rPr>
              <w:t>adastro Geral, com integração CADSUS</w:t>
            </w:r>
          </w:p>
        </w:tc>
      </w:tr>
      <w:tr w:rsidR="00000D0D" w:rsidRPr="000051E3" w:rsidTr="00000D0D">
        <w:tc>
          <w:tcPr>
            <w:tcW w:w="1368" w:type="dxa"/>
            <w:shd w:val="clear" w:color="auto" w:fill="auto"/>
          </w:tcPr>
          <w:p w:rsidR="00000D0D" w:rsidRPr="000051E3" w:rsidRDefault="004C5C89" w:rsidP="00000D0D">
            <w:pPr>
              <w:tabs>
                <w:tab w:val="left" w:pos="1701"/>
              </w:tabs>
              <w:jc w:val="both"/>
              <w:rPr>
                <w:rFonts w:ascii="Arial" w:hAnsi="Arial" w:cs="Arial"/>
                <w:szCs w:val="24"/>
              </w:rPr>
            </w:pPr>
            <w:r>
              <w:rPr>
                <w:rFonts w:ascii="Arial" w:hAnsi="Arial" w:cs="Arial"/>
                <w:szCs w:val="24"/>
              </w:rPr>
              <w:t>17</w:t>
            </w:r>
          </w:p>
        </w:tc>
        <w:tc>
          <w:tcPr>
            <w:tcW w:w="900" w:type="dxa"/>
            <w:shd w:val="clear" w:color="auto" w:fill="auto"/>
          </w:tcPr>
          <w:p w:rsidR="00000D0D" w:rsidRPr="000051E3" w:rsidRDefault="00000D0D" w:rsidP="00000D0D">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000D0D" w:rsidRPr="000051E3" w:rsidRDefault="004D4F28" w:rsidP="00000D0D">
            <w:pPr>
              <w:tabs>
                <w:tab w:val="left" w:pos="1701"/>
              </w:tabs>
              <w:jc w:val="both"/>
              <w:rPr>
                <w:rFonts w:ascii="Arial" w:hAnsi="Arial" w:cs="Arial"/>
                <w:szCs w:val="24"/>
              </w:rPr>
            </w:pPr>
            <w:r>
              <w:rPr>
                <w:rFonts w:ascii="Arial" w:hAnsi="Arial" w:cs="Arial"/>
                <w:szCs w:val="24"/>
              </w:rPr>
              <w:t>Sistema de Saúde: Módulo Agenda de consultas e prescrição médica</w:t>
            </w:r>
          </w:p>
        </w:tc>
      </w:tr>
      <w:tr w:rsidR="00000D0D" w:rsidRPr="000051E3" w:rsidTr="00000D0D">
        <w:tc>
          <w:tcPr>
            <w:tcW w:w="1368" w:type="dxa"/>
            <w:shd w:val="clear" w:color="auto" w:fill="auto"/>
          </w:tcPr>
          <w:p w:rsidR="00000D0D" w:rsidRPr="000051E3" w:rsidRDefault="004C5C89" w:rsidP="00000D0D">
            <w:pPr>
              <w:tabs>
                <w:tab w:val="left" w:pos="1701"/>
              </w:tabs>
              <w:jc w:val="both"/>
              <w:rPr>
                <w:rFonts w:ascii="Arial" w:hAnsi="Arial" w:cs="Arial"/>
                <w:szCs w:val="24"/>
              </w:rPr>
            </w:pPr>
            <w:r>
              <w:rPr>
                <w:rFonts w:ascii="Arial" w:hAnsi="Arial" w:cs="Arial"/>
                <w:szCs w:val="24"/>
              </w:rPr>
              <w:t>18</w:t>
            </w:r>
          </w:p>
        </w:tc>
        <w:tc>
          <w:tcPr>
            <w:tcW w:w="900" w:type="dxa"/>
            <w:shd w:val="clear" w:color="auto" w:fill="auto"/>
          </w:tcPr>
          <w:p w:rsidR="00000D0D" w:rsidRPr="000051E3" w:rsidRDefault="00000D0D" w:rsidP="00000D0D">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000D0D" w:rsidRPr="000051E3" w:rsidRDefault="004D4F28" w:rsidP="00000D0D">
            <w:pPr>
              <w:tabs>
                <w:tab w:val="left" w:pos="1701"/>
              </w:tabs>
              <w:jc w:val="both"/>
              <w:rPr>
                <w:rFonts w:ascii="Arial" w:hAnsi="Arial" w:cs="Arial"/>
                <w:szCs w:val="24"/>
              </w:rPr>
            </w:pPr>
            <w:r>
              <w:rPr>
                <w:rFonts w:ascii="Arial" w:hAnsi="Arial" w:cs="Arial"/>
                <w:szCs w:val="24"/>
              </w:rPr>
              <w:t>Sistema de Saúde : Módulo Controle de Medicamentos ( estoque de farmácia )</w:t>
            </w:r>
          </w:p>
        </w:tc>
      </w:tr>
      <w:tr w:rsidR="00000D0D" w:rsidRPr="000051E3" w:rsidTr="00000D0D">
        <w:tc>
          <w:tcPr>
            <w:tcW w:w="1368" w:type="dxa"/>
            <w:shd w:val="clear" w:color="auto" w:fill="auto"/>
          </w:tcPr>
          <w:p w:rsidR="00000D0D" w:rsidRPr="000051E3" w:rsidRDefault="004C5C89" w:rsidP="00000D0D">
            <w:pPr>
              <w:tabs>
                <w:tab w:val="left" w:pos="1701"/>
              </w:tabs>
              <w:jc w:val="both"/>
              <w:rPr>
                <w:rFonts w:ascii="Arial" w:hAnsi="Arial" w:cs="Arial"/>
                <w:szCs w:val="24"/>
              </w:rPr>
            </w:pPr>
            <w:r>
              <w:rPr>
                <w:rFonts w:ascii="Arial" w:hAnsi="Arial" w:cs="Arial"/>
                <w:szCs w:val="24"/>
              </w:rPr>
              <w:t>19</w:t>
            </w:r>
          </w:p>
        </w:tc>
        <w:tc>
          <w:tcPr>
            <w:tcW w:w="900" w:type="dxa"/>
            <w:shd w:val="clear" w:color="auto" w:fill="auto"/>
          </w:tcPr>
          <w:p w:rsidR="00000D0D" w:rsidRPr="000051E3" w:rsidRDefault="004C5C89"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000D0D" w:rsidRPr="000051E3" w:rsidRDefault="004D4F28" w:rsidP="00000D0D">
            <w:pPr>
              <w:tabs>
                <w:tab w:val="left" w:pos="1701"/>
              </w:tabs>
              <w:jc w:val="both"/>
              <w:rPr>
                <w:rFonts w:ascii="Arial" w:hAnsi="Arial" w:cs="Arial"/>
                <w:szCs w:val="24"/>
              </w:rPr>
            </w:pPr>
            <w:r>
              <w:rPr>
                <w:rFonts w:ascii="Arial" w:hAnsi="Arial" w:cs="Arial"/>
                <w:szCs w:val="24"/>
              </w:rPr>
              <w:t>Sistema de Saúde: Módulo controle de sala de vacina</w:t>
            </w:r>
          </w:p>
        </w:tc>
      </w:tr>
      <w:tr w:rsidR="004D4F28" w:rsidRPr="000051E3" w:rsidTr="00000D0D">
        <w:tc>
          <w:tcPr>
            <w:tcW w:w="1368"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20</w:t>
            </w:r>
          </w:p>
        </w:tc>
        <w:tc>
          <w:tcPr>
            <w:tcW w:w="900"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4D4F28" w:rsidRPr="000051E3" w:rsidRDefault="004D4F28" w:rsidP="00000D0D">
            <w:pPr>
              <w:tabs>
                <w:tab w:val="left" w:pos="1701"/>
              </w:tabs>
              <w:jc w:val="both"/>
              <w:rPr>
                <w:rFonts w:ascii="Arial" w:hAnsi="Arial" w:cs="Arial"/>
                <w:szCs w:val="24"/>
              </w:rPr>
            </w:pPr>
            <w:r>
              <w:rPr>
                <w:rFonts w:ascii="Arial" w:hAnsi="Arial" w:cs="Arial"/>
                <w:szCs w:val="24"/>
              </w:rPr>
              <w:t>Sistema de Saúde: Módulo controle de vigilância sanitária</w:t>
            </w:r>
          </w:p>
        </w:tc>
      </w:tr>
      <w:tr w:rsidR="004D4F28" w:rsidRPr="000051E3" w:rsidTr="00000D0D">
        <w:tc>
          <w:tcPr>
            <w:tcW w:w="1368"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21</w:t>
            </w:r>
          </w:p>
        </w:tc>
        <w:tc>
          <w:tcPr>
            <w:tcW w:w="900"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4D4F28" w:rsidRPr="000051E3" w:rsidRDefault="004D4F28" w:rsidP="00000D0D">
            <w:pPr>
              <w:tabs>
                <w:tab w:val="left" w:pos="1701"/>
              </w:tabs>
              <w:jc w:val="both"/>
              <w:rPr>
                <w:rFonts w:ascii="Arial" w:hAnsi="Arial" w:cs="Arial"/>
                <w:szCs w:val="24"/>
              </w:rPr>
            </w:pPr>
            <w:r>
              <w:rPr>
                <w:rFonts w:ascii="Arial" w:hAnsi="Arial" w:cs="Arial"/>
                <w:szCs w:val="24"/>
              </w:rPr>
              <w:t>Sistema de Saúde: Módulo de controle de vigilância epidemiológica</w:t>
            </w:r>
          </w:p>
        </w:tc>
      </w:tr>
      <w:tr w:rsidR="004D4F28" w:rsidRPr="000051E3" w:rsidTr="00000D0D">
        <w:tc>
          <w:tcPr>
            <w:tcW w:w="1368"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22</w:t>
            </w:r>
          </w:p>
        </w:tc>
        <w:tc>
          <w:tcPr>
            <w:tcW w:w="900"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 xml:space="preserve">Sistema de Controle de Contratos e Convênios </w:t>
            </w:r>
          </w:p>
        </w:tc>
      </w:tr>
      <w:tr w:rsidR="004D4F28" w:rsidRPr="000051E3" w:rsidTr="00000D0D">
        <w:tc>
          <w:tcPr>
            <w:tcW w:w="1368"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23</w:t>
            </w:r>
          </w:p>
        </w:tc>
        <w:tc>
          <w:tcPr>
            <w:tcW w:w="900"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Sistema de Geração de SIOPE e SIOPS</w:t>
            </w:r>
          </w:p>
        </w:tc>
      </w:tr>
      <w:tr w:rsidR="004D4F28" w:rsidRPr="000051E3" w:rsidTr="00000D0D">
        <w:tc>
          <w:tcPr>
            <w:tcW w:w="1368"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24</w:t>
            </w:r>
          </w:p>
        </w:tc>
        <w:tc>
          <w:tcPr>
            <w:tcW w:w="900"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Portal da Transparência</w:t>
            </w:r>
          </w:p>
        </w:tc>
      </w:tr>
      <w:tr w:rsidR="004D4F28" w:rsidRPr="000051E3" w:rsidTr="00000D0D">
        <w:tc>
          <w:tcPr>
            <w:tcW w:w="1368"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25</w:t>
            </w:r>
          </w:p>
        </w:tc>
        <w:tc>
          <w:tcPr>
            <w:tcW w:w="900"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4D4F28" w:rsidRPr="000051E3" w:rsidRDefault="004C5C89" w:rsidP="00000D0D">
            <w:pPr>
              <w:tabs>
                <w:tab w:val="left" w:pos="1701"/>
              </w:tabs>
              <w:jc w:val="both"/>
              <w:rPr>
                <w:rFonts w:ascii="Arial" w:hAnsi="Arial" w:cs="Arial"/>
                <w:szCs w:val="24"/>
              </w:rPr>
            </w:pPr>
            <w:r>
              <w:rPr>
                <w:rFonts w:ascii="Arial" w:hAnsi="Arial" w:cs="Arial"/>
                <w:szCs w:val="24"/>
              </w:rPr>
              <w:t>Site oficial do município</w:t>
            </w:r>
          </w:p>
        </w:tc>
      </w:tr>
      <w:tr w:rsidR="004D4F28" w:rsidRPr="000051E3" w:rsidTr="00000D0D">
        <w:tc>
          <w:tcPr>
            <w:tcW w:w="1368" w:type="dxa"/>
            <w:shd w:val="clear" w:color="auto" w:fill="auto"/>
          </w:tcPr>
          <w:p w:rsidR="004D4F28" w:rsidRPr="000051E3" w:rsidRDefault="004D4F28" w:rsidP="00000D0D">
            <w:pPr>
              <w:tabs>
                <w:tab w:val="left" w:pos="1701"/>
              </w:tabs>
              <w:jc w:val="both"/>
              <w:rPr>
                <w:rFonts w:ascii="Arial" w:hAnsi="Arial" w:cs="Arial"/>
                <w:szCs w:val="24"/>
              </w:rPr>
            </w:pPr>
          </w:p>
        </w:tc>
        <w:tc>
          <w:tcPr>
            <w:tcW w:w="900" w:type="dxa"/>
            <w:shd w:val="clear" w:color="auto" w:fill="auto"/>
          </w:tcPr>
          <w:p w:rsidR="004D4F28" w:rsidRPr="000051E3" w:rsidRDefault="004D4F28" w:rsidP="00000D0D">
            <w:pPr>
              <w:tabs>
                <w:tab w:val="left" w:pos="1701"/>
              </w:tabs>
              <w:jc w:val="both"/>
              <w:rPr>
                <w:rFonts w:ascii="Arial" w:hAnsi="Arial" w:cs="Arial"/>
                <w:szCs w:val="24"/>
              </w:rPr>
            </w:pPr>
          </w:p>
        </w:tc>
        <w:tc>
          <w:tcPr>
            <w:tcW w:w="7020" w:type="dxa"/>
            <w:shd w:val="clear" w:color="auto" w:fill="auto"/>
          </w:tcPr>
          <w:p w:rsidR="004D4F28" w:rsidRPr="000051E3" w:rsidRDefault="004D4F28" w:rsidP="00000D0D">
            <w:pPr>
              <w:tabs>
                <w:tab w:val="left" w:pos="1701"/>
              </w:tabs>
              <w:jc w:val="both"/>
              <w:rPr>
                <w:rFonts w:ascii="Arial" w:hAnsi="Arial" w:cs="Arial"/>
                <w:szCs w:val="24"/>
              </w:rPr>
            </w:pPr>
          </w:p>
        </w:tc>
      </w:tr>
    </w:tbl>
    <w:p w:rsidR="00B16702" w:rsidRDefault="00B16702" w:rsidP="00B16702">
      <w:pPr>
        <w:jc w:val="both"/>
        <w:rPr>
          <w:rFonts w:ascii="Arial" w:hAnsi="Arial" w:cs="Arial"/>
          <w:b/>
          <w:bCs/>
          <w:szCs w:val="24"/>
        </w:rPr>
      </w:pPr>
    </w:p>
    <w:p w:rsidR="00B16702" w:rsidRDefault="00B16702" w:rsidP="00B16702">
      <w:pPr>
        <w:tabs>
          <w:tab w:val="left" w:pos="0"/>
          <w:tab w:val="left" w:pos="720"/>
        </w:tabs>
        <w:ind w:hanging="180"/>
        <w:rPr>
          <w:rFonts w:ascii="Arial" w:hAnsi="Arial" w:cs="Arial"/>
          <w:b/>
        </w:rPr>
      </w:pPr>
      <w:r w:rsidRPr="00130F63">
        <w:rPr>
          <w:rFonts w:ascii="Arial" w:hAnsi="Arial" w:cs="Arial"/>
          <w:b/>
        </w:rPr>
        <w:lastRenderedPageBreak/>
        <w:t xml:space="preserve">1-2 </w:t>
      </w:r>
      <w:r>
        <w:rPr>
          <w:rFonts w:ascii="Arial" w:hAnsi="Arial" w:cs="Arial"/>
          <w:b/>
        </w:rPr>
        <w:t>– Características Gerais e Obrigatórias dos Sistemas e da Solução ofertada, que deve estar de acordo com Objeto deste Edital:</w:t>
      </w:r>
    </w:p>
    <w:p w:rsidR="00B16702" w:rsidRDefault="00B16702" w:rsidP="00B16702">
      <w:pPr>
        <w:tabs>
          <w:tab w:val="left" w:pos="0"/>
          <w:tab w:val="left" w:pos="720"/>
        </w:tabs>
        <w:ind w:hanging="180"/>
        <w:rPr>
          <w:rFonts w:ascii="Arial" w:hAnsi="Arial" w:cs="Arial"/>
          <w:b/>
        </w:rPr>
      </w:pPr>
    </w:p>
    <w:p w:rsidR="00B16702" w:rsidRPr="008E448C" w:rsidRDefault="00B16702" w:rsidP="00B16702">
      <w:pPr>
        <w:numPr>
          <w:ilvl w:val="0"/>
          <w:numId w:val="7"/>
        </w:numPr>
        <w:tabs>
          <w:tab w:val="left" w:pos="0"/>
          <w:tab w:val="left" w:pos="720"/>
        </w:tabs>
        <w:jc w:val="both"/>
        <w:rPr>
          <w:rFonts w:ascii="Arial" w:hAnsi="Arial" w:cs="Arial"/>
        </w:rPr>
      </w:pPr>
      <w:r w:rsidRPr="008E448C">
        <w:rPr>
          <w:rFonts w:ascii="Arial" w:hAnsi="Arial" w:cs="Arial"/>
        </w:rPr>
        <w:t xml:space="preserve">o </w:t>
      </w:r>
      <w:proofErr w:type="spellStart"/>
      <w:r w:rsidRPr="008E448C">
        <w:rPr>
          <w:rFonts w:ascii="Arial" w:hAnsi="Arial" w:cs="Arial"/>
        </w:rPr>
        <w:t>Sofftware</w:t>
      </w:r>
      <w:proofErr w:type="spellEnd"/>
      <w:r w:rsidRPr="008E448C">
        <w:rPr>
          <w:rFonts w:ascii="Arial" w:hAnsi="Arial" w:cs="Arial"/>
        </w:rPr>
        <w:t xml:space="preserve"> licitado deve ser desenvolvido em linguagem própria  para ambiente gráfico, com interface gráfica amigável, com operação via </w:t>
      </w:r>
      <w:proofErr w:type="spellStart"/>
      <w:r w:rsidRPr="008E448C">
        <w:rPr>
          <w:rFonts w:ascii="Arial" w:hAnsi="Arial" w:cs="Arial"/>
        </w:rPr>
        <w:t>mause</w:t>
      </w:r>
      <w:proofErr w:type="spellEnd"/>
      <w:r w:rsidRPr="008E448C">
        <w:rPr>
          <w:rFonts w:ascii="Arial" w:hAnsi="Arial" w:cs="Arial"/>
        </w:rPr>
        <w:t xml:space="preserve"> e integrado a teclas de função padrão do teclado.</w:t>
      </w:r>
    </w:p>
    <w:p w:rsidR="00B16702" w:rsidRPr="008E448C" w:rsidRDefault="00B16702" w:rsidP="00B16702">
      <w:pPr>
        <w:numPr>
          <w:ilvl w:val="0"/>
          <w:numId w:val="7"/>
        </w:numPr>
        <w:tabs>
          <w:tab w:val="left" w:pos="0"/>
          <w:tab w:val="left" w:pos="720"/>
        </w:tabs>
        <w:jc w:val="both"/>
        <w:rPr>
          <w:rFonts w:ascii="Arial" w:hAnsi="Arial" w:cs="Arial"/>
        </w:rPr>
      </w:pPr>
      <w:r w:rsidRPr="008E448C">
        <w:rPr>
          <w:rFonts w:ascii="Arial" w:hAnsi="Arial" w:cs="Arial"/>
        </w:rPr>
        <w:t xml:space="preserve">O Software deverá permitir sua instalação </w:t>
      </w:r>
      <w:smartTag w:uri="urn:schemas-microsoft-com:office:smarttags" w:element="PersonName">
        <w:smartTagPr>
          <w:attr w:name="ProductID" w:val="em ambiente Desktop"/>
        </w:smartTagPr>
        <w:r w:rsidRPr="008E448C">
          <w:rPr>
            <w:rFonts w:ascii="Arial" w:hAnsi="Arial" w:cs="Arial"/>
          </w:rPr>
          <w:t>em ambiente Desktop</w:t>
        </w:r>
      </w:smartTag>
      <w:r w:rsidRPr="008E448C">
        <w:rPr>
          <w:rFonts w:ascii="Arial" w:hAnsi="Arial" w:cs="Arial"/>
        </w:rPr>
        <w:t>, versão 98, ou superior, funcionamento em rede local;</w:t>
      </w:r>
    </w:p>
    <w:p w:rsidR="00B16702" w:rsidRPr="008E448C" w:rsidRDefault="00B16702" w:rsidP="00B16702">
      <w:pPr>
        <w:numPr>
          <w:ilvl w:val="0"/>
          <w:numId w:val="7"/>
        </w:numPr>
        <w:tabs>
          <w:tab w:val="left" w:pos="0"/>
          <w:tab w:val="left" w:pos="720"/>
        </w:tabs>
        <w:jc w:val="both"/>
        <w:rPr>
          <w:rFonts w:ascii="Arial" w:hAnsi="Arial" w:cs="Arial"/>
        </w:rPr>
      </w:pPr>
      <w:r w:rsidRPr="008E448C">
        <w:rPr>
          <w:rFonts w:ascii="Arial" w:hAnsi="Arial" w:cs="Arial"/>
        </w:rPr>
        <w:t>O Software proposto deverá necessariamente utilizar para armazenamento de dados um SGBD-Sistema de Gerenciador de Bancos de Dados, do tipo relacional, suporte via linguagem SQL, remoto ou via internet. Os aplicativos devem conectar-se ao SGBD de forma nativa ou via ODBC, nos ambientes com Sistema Operacional Windows Server, Linux Serve ou Solaris, cujo a opção e escolha ficará a critério da Administração.</w:t>
      </w:r>
    </w:p>
    <w:p w:rsidR="00B16702" w:rsidRDefault="00B16702" w:rsidP="00B16702">
      <w:pPr>
        <w:numPr>
          <w:ilvl w:val="0"/>
          <w:numId w:val="7"/>
        </w:numPr>
        <w:tabs>
          <w:tab w:val="left" w:pos="0"/>
          <w:tab w:val="left" w:pos="720"/>
        </w:tabs>
        <w:jc w:val="both"/>
        <w:rPr>
          <w:rFonts w:ascii="Arial" w:hAnsi="Arial" w:cs="Arial"/>
        </w:rPr>
      </w:pPr>
      <w:r w:rsidRPr="008E448C">
        <w:rPr>
          <w:rFonts w:ascii="Arial" w:hAnsi="Arial" w:cs="Arial"/>
        </w:rPr>
        <w:t>Entende-se que estas características não se tratam do Software desenvolvido pela CONTRATADA, mas, sim da aplicação de uma tecnologia apropriada de armazenamento e gerenciamento dos dados, visando prover segurança as dados e evitar redundância nas informações</w:t>
      </w:r>
      <w:r>
        <w:rPr>
          <w:rFonts w:ascii="Arial" w:hAnsi="Arial" w:cs="Arial"/>
        </w:rPr>
        <w:t>.</w:t>
      </w:r>
    </w:p>
    <w:p w:rsidR="00B16702" w:rsidRDefault="00B16702" w:rsidP="00B16702">
      <w:pPr>
        <w:numPr>
          <w:ilvl w:val="0"/>
          <w:numId w:val="7"/>
        </w:numPr>
        <w:tabs>
          <w:tab w:val="left" w:pos="0"/>
          <w:tab w:val="left" w:pos="720"/>
        </w:tabs>
        <w:jc w:val="both"/>
        <w:rPr>
          <w:rFonts w:ascii="Arial" w:hAnsi="Arial" w:cs="Arial"/>
        </w:rPr>
      </w:pPr>
      <w:r>
        <w:rPr>
          <w:rFonts w:ascii="Arial" w:hAnsi="Arial" w:cs="Arial"/>
        </w:rPr>
        <w:t>Na hipótese de Software em rede, deverá compartilhar seus dados em rede com acesso ao mesmo tempo emitir relatório e também fazer consultas no sistema.</w:t>
      </w:r>
    </w:p>
    <w:p w:rsidR="00B16702" w:rsidRDefault="00B16702" w:rsidP="00B16702">
      <w:pPr>
        <w:numPr>
          <w:ilvl w:val="0"/>
          <w:numId w:val="7"/>
        </w:numPr>
        <w:tabs>
          <w:tab w:val="left" w:pos="0"/>
          <w:tab w:val="left" w:pos="720"/>
        </w:tabs>
        <w:jc w:val="both"/>
        <w:rPr>
          <w:rFonts w:ascii="Arial" w:hAnsi="Arial" w:cs="Arial"/>
        </w:rPr>
      </w:pPr>
      <w:r>
        <w:rPr>
          <w:rFonts w:ascii="Arial" w:hAnsi="Arial" w:cs="Arial"/>
        </w:rPr>
        <w:t xml:space="preserve"> O Software deverá possuir recursos de ajuda com informações sobre a utilização dos mesmo durante a sua operação  (</w:t>
      </w:r>
      <w:proofErr w:type="spellStart"/>
      <w:r>
        <w:rPr>
          <w:rFonts w:ascii="Arial" w:hAnsi="Arial" w:cs="Arial"/>
        </w:rPr>
        <w:t>hep</w:t>
      </w:r>
      <w:proofErr w:type="spellEnd"/>
      <w:r>
        <w:rPr>
          <w:rFonts w:ascii="Arial" w:hAnsi="Arial" w:cs="Arial"/>
        </w:rPr>
        <w:t xml:space="preserve"> on-line), para permitir segurança e agilidade no trabalho dos usuários.</w:t>
      </w:r>
    </w:p>
    <w:p w:rsidR="00B16702" w:rsidRDefault="00B16702" w:rsidP="00B16702">
      <w:pPr>
        <w:numPr>
          <w:ilvl w:val="0"/>
          <w:numId w:val="7"/>
        </w:numPr>
        <w:tabs>
          <w:tab w:val="left" w:pos="0"/>
          <w:tab w:val="left" w:pos="720"/>
        </w:tabs>
        <w:jc w:val="both"/>
        <w:rPr>
          <w:rFonts w:ascii="Arial" w:hAnsi="Arial" w:cs="Arial"/>
        </w:rPr>
      </w:pPr>
      <w:r>
        <w:rPr>
          <w:rFonts w:ascii="Arial" w:hAnsi="Arial" w:cs="Arial"/>
        </w:rPr>
        <w:t>O Software deverá possuir controle de acesso por senha para cada item dos sistemas, permitindo o efetivo controle de todo e qualquer acesso aos processos e funções dos Sistemas através de permissões delimitadas.</w:t>
      </w:r>
    </w:p>
    <w:p w:rsidR="00B16702" w:rsidRDefault="00B16702" w:rsidP="00B16702">
      <w:pPr>
        <w:numPr>
          <w:ilvl w:val="0"/>
          <w:numId w:val="7"/>
        </w:numPr>
        <w:tabs>
          <w:tab w:val="left" w:pos="0"/>
          <w:tab w:val="left" w:pos="720"/>
        </w:tabs>
        <w:jc w:val="both"/>
        <w:rPr>
          <w:rFonts w:ascii="Arial" w:hAnsi="Arial" w:cs="Arial"/>
        </w:rPr>
      </w:pPr>
      <w:r>
        <w:rPr>
          <w:rFonts w:ascii="Arial" w:hAnsi="Arial" w:cs="Arial"/>
        </w:rPr>
        <w:t>Ainda como recurso de segurança e integridade de dados, o Software licitados junto com seu banco de dados, deverá apresentar um recursos completo de auditoria interna do sistema, para alteração e exclusão ( Arquivo de “ Log” de ocorrências). Havendo necessidades, usuários previamente autorizados poderão emitir relatórios de auditoria, onde deverá constar a data, hora, senha de acesso e todas as transações em cada sistema e de cada usuário de rede.</w:t>
      </w:r>
    </w:p>
    <w:p w:rsidR="00B16702" w:rsidRDefault="00B16702" w:rsidP="00B16702">
      <w:pPr>
        <w:numPr>
          <w:ilvl w:val="0"/>
          <w:numId w:val="7"/>
        </w:numPr>
        <w:tabs>
          <w:tab w:val="left" w:pos="0"/>
          <w:tab w:val="left" w:pos="720"/>
        </w:tabs>
        <w:jc w:val="both"/>
        <w:rPr>
          <w:rFonts w:ascii="Arial" w:hAnsi="Arial" w:cs="Arial"/>
        </w:rPr>
      </w:pPr>
      <w:r>
        <w:rPr>
          <w:rFonts w:ascii="Arial" w:hAnsi="Arial" w:cs="Arial"/>
        </w:rPr>
        <w:t xml:space="preserve">  Os relatórios devem  ser visualizados em vídeo na formatação gráfica e as janelas devem se sobrepor e se mover independentemente umas as outras, caracterizando assim, o puro padrão gráfico de interface. Não deverá ser necessário o fechamento de uma tela ou mesmo de um modulo do sistema para se fazer outra tarefa no equipamento usado pelo usuário. Assim os usuários poderão estar usando o software e ao mesmo tempo a internet ou o editor de texto trazendo produtividade ao município .</w:t>
      </w:r>
    </w:p>
    <w:p w:rsidR="00B16702" w:rsidRDefault="00B16702" w:rsidP="00B16702">
      <w:pPr>
        <w:numPr>
          <w:ilvl w:val="0"/>
          <w:numId w:val="7"/>
        </w:numPr>
        <w:tabs>
          <w:tab w:val="left" w:pos="0"/>
          <w:tab w:val="left" w:pos="720"/>
        </w:tabs>
        <w:jc w:val="both"/>
        <w:rPr>
          <w:rFonts w:ascii="Arial" w:hAnsi="Arial" w:cs="Arial"/>
        </w:rPr>
      </w:pPr>
      <w:r>
        <w:rPr>
          <w:rFonts w:ascii="Arial" w:hAnsi="Arial" w:cs="Arial"/>
        </w:rPr>
        <w:t xml:space="preserve">   O Software proposto deverá possuir uma sólida rotina de backup automático ou através de função especifica Sistema SGBD integrada ao Sistema Operacional onde for instalado.</w:t>
      </w:r>
    </w:p>
    <w:p w:rsidR="00B16702" w:rsidRDefault="00B16702" w:rsidP="00B16702">
      <w:pPr>
        <w:numPr>
          <w:ilvl w:val="0"/>
          <w:numId w:val="7"/>
        </w:numPr>
        <w:tabs>
          <w:tab w:val="left" w:pos="0"/>
          <w:tab w:val="left" w:pos="720"/>
        </w:tabs>
        <w:jc w:val="both"/>
        <w:rPr>
          <w:rFonts w:ascii="Arial" w:hAnsi="Arial" w:cs="Arial"/>
        </w:rPr>
      </w:pPr>
      <w:r>
        <w:rPr>
          <w:rFonts w:ascii="Arial" w:hAnsi="Arial" w:cs="Arial"/>
        </w:rPr>
        <w:lastRenderedPageBreak/>
        <w:t>Toda e qualquer alteração na legislação, fica a Empresa responsabilizada pelas alterações e manutenção do sistema, bem como a instalação e autorização das novas versões dos sistemas.</w:t>
      </w:r>
    </w:p>
    <w:p w:rsidR="00B16702" w:rsidRDefault="00B16702" w:rsidP="00B16702">
      <w:pPr>
        <w:tabs>
          <w:tab w:val="left" w:pos="0"/>
          <w:tab w:val="left" w:pos="720"/>
        </w:tabs>
        <w:jc w:val="both"/>
        <w:rPr>
          <w:rFonts w:ascii="Arial" w:hAnsi="Arial" w:cs="Arial"/>
        </w:rPr>
      </w:pPr>
    </w:p>
    <w:p w:rsidR="00B16702" w:rsidRPr="00DE00F3" w:rsidRDefault="00B16702" w:rsidP="00B16702">
      <w:pPr>
        <w:tabs>
          <w:tab w:val="left" w:pos="0"/>
          <w:tab w:val="left" w:pos="720"/>
        </w:tabs>
        <w:jc w:val="both"/>
        <w:rPr>
          <w:rFonts w:ascii="Arial" w:hAnsi="Arial" w:cs="Arial"/>
          <w:b/>
        </w:rPr>
      </w:pPr>
      <w:r w:rsidRPr="00DE00F3">
        <w:rPr>
          <w:rFonts w:ascii="Arial" w:hAnsi="Arial" w:cs="Arial"/>
          <w:b/>
        </w:rPr>
        <w:t>1.3 – SGBD – Sistema Gerenciador de Bancos de Dados</w:t>
      </w:r>
    </w:p>
    <w:p w:rsidR="00B16702" w:rsidRDefault="00B16702" w:rsidP="00B16702">
      <w:pPr>
        <w:tabs>
          <w:tab w:val="left" w:pos="0"/>
          <w:tab w:val="left" w:pos="720"/>
        </w:tabs>
        <w:jc w:val="both"/>
        <w:rPr>
          <w:rFonts w:ascii="Arial" w:hAnsi="Arial" w:cs="Arial"/>
        </w:rPr>
      </w:pPr>
    </w:p>
    <w:p w:rsidR="00B16702" w:rsidRPr="008E448C" w:rsidRDefault="00B16702" w:rsidP="00B16702">
      <w:pPr>
        <w:tabs>
          <w:tab w:val="left" w:pos="0"/>
          <w:tab w:val="left" w:pos="720"/>
        </w:tabs>
        <w:jc w:val="both"/>
        <w:rPr>
          <w:rFonts w:ascii="Arial" w:hAnsi="Arial" w:cs="Arial"/>
        </w:rPr>
      </w:pPr>
      <w:r>
        <w:rPr>
          <w:rFonts w:ascii="Arial" w:hAnsi="Arial" w:cs="Arial"/>
        </w:rPr>
        <w:t xml:space="preserve"> A Empresa vencedora deverá indicar o nome, marca e versão  do SGBD que usará em sua solução de sistema de oferta.</w:t>
      </w:r>
    </w:p>
    <w:p w:rsidR="00B16702" w:rsidRDefault="00B16702" w:rsidP="00B16702">
      <w:pPr>
        <w:jc w:val="both"/>
        <w:rPr>
          <w:rFonts w:ascii="Arial" w:hAnsi="Arial" w:cs="Arial"/>
          <w:b/>
        </w:rPr>
      </w:pPr>
    </w:p>
    <w:p w:rsidR="00B16702" w:rsidRPr="00855118" w:rsidRDefault="00B16702" w:rsidP="00B16702">
      <w:pPr>
        <w:jc w:val="both"/>
        <w:rPr>
          <w:rFonts w:ascii="Arial" w:hAnsi="Arial" w:cs="Arial"/>
          <w:b/>
        </w:rPr>
      </w:pPr>
      <w:r>
        <w:rPr>
          <w:rFonts w:ascii="Arial" w:hAnsi="Arial" w:cs="Arial"/>
          <w:b/>
        </w:rPr>
        <w:t>1.4 – Prazo de entrega do Sistema:</w:t>
      </w:r>
    </w:p>
    <w:p w:rsidR="00B16702" w:rsidRDefault="00B16702" w:rsidP="00B16702">
      <w:pPr>
        <w:tabs>
          <w:tab w:val="left" w:pos="0"/>
          <w:tab w:val="left" w:pos="720"/>
        </w:tabs>
        <w:ind w:firstLine="2160"/>
        <w:jc w:val="both"/>
        <w:rPr>
          <w:rFonts w:ascii="Arial" w:hAnsi="Arial" w:cs="Arial"/>
        </w:rPr>
      </w:pPr>
      <w:r>
        <w:rPr>
          <w:rFonts w:ascii="Arial" w:hAnsi="Arial" w:cs="Arial"/>
        </w:rPr>
        <w:t>O Prazo de entrega dos sistemas solicitados, pela Prefeitura, a serem implantados em local a ser indicado pelos responsáveis,  respectivamente em cada um dos órgãos e/ou secretaria , mediante solicitação formal, contados a partir da data da assinatura do Contrato com a empresa vencedora, que será de:</w:t>
      </w:r>
    </w:p>
    <w:p w:rsidR="00B16702" w:rsidRDefault="00B16702" w:rsidP="00B16702">
      <w:pPr>
        <w:tabs>
          <w:tab w:val="left" w:pos="0"/>
          <w:tab w:val="left" w:pos="720"/>
        </w:tabs>
        <w:ind w:firstLine="2160"/>
        <w:jc w:val="both"/>
        <w:rPr>
          <w:rFonts w:ascii="Arial" w:hAnsi="Arial" w:cs="Arial"/>
        </w:rPr>
      </w:pPr>
    </w:p>
    <w:p w:rsidR="00B16702" w:rsidRDefault="00B16702" w:rsidP="00B16702">
      <w:pPr>
        <w:numPr>
          <w:ilvl w:val="0"/>
          <w:numId w:val="8"/>
        </w:numPr>
        <w:tabs>
          <w:tab w:val="left" w:pos="0"/>
        </w:tabs>
        <w:jc w:val="both"/>
        <w:rPr>
          <w:rFonts w:ascii="Arial" w:hAnsi="Arial" w:cs="Arial"/>
        </w:rPr>
      </w:pPr>
      <w:r>
        <w:rPr>
          <w:rFonts w:ascii="Arial" w:hAnsi="Arial" w:cs="Arial"/>
        </w:rPr>
        <w:t>15 (quinze) dias para Sistema de Gestão Contábil e Tesouraria;</w:t>
      </w:r>
    </w:p>
    <w:p w:rsidR="00B16702" w:rsidRDefault="00B16702" w:rsidP="00B16702">
      <w:pPr>
        <w:numPr>
          <w:ilvl w:val="0"/>
          <w:numId w:val="8"/>
        </w:numPr>
        <w:tabs>
          <w:tab w:val="left" w:pos="0"/>
        </w:tabs>
        <w:jc w:val="both"/>
        <w:rPr>
          <w:rFonts w:ascii="Arial" w:hAnsi="Arial" w:cs="Arial"/>
        </w:rPr>
      </w:pPr>
      <w:r>
        <w:rPr>
          <w:rFonts w:ascii="Arial" w:hAnsi="Arial" w:cs="Arial"/>
        </w:rPr>
        <w:t>30 (trina) dias para Sistema de Gestão Tributária e Integração Contábil;</w:t>
      </w:r>
    </w:p>
    <w:p w:rsidR="00B16702" w:rsidRDefault="00B16702" w:rsidP="00B16702">
      <w:pPr>
        <w:numPr>
          <w:ilvl w:val="0"/>
          <w:numId w:val="8"/>
        </w:numPr>
        <w:tabs>
          <w:tab w:val="left" w:pos="0"/>
        </w:tabs>
        <w:jc w:val="both"/>
        <w:rPr>
          <w:rFonts w:ascii="Arial" w:hAnsi="Arial" w:cs="Arial"/>
        </w:rPr>
      </w:pPr>
      <w:r>
        <w:rPr>
          <w:rFonts w:ascii="Arial" w:hAnsi="Arial" w:cs="Arial"/>
        </w:rPr>
        <w:t>30 (trina) dias para Sistema Gestão de Educação e Saúde;</w:t>
      </w:r>
    </w:p>
    <w:p w:rsidR="00B16702" w:rsidRDefault="00B16702" w:rsidP="00B16702">
      <w:pPr>
        <w:numPr>
          <w:ilvl w:val="0"/>
          <w:numId w:val="8"/>
        </w:numPr>
        <w:tabs>
          <w:tab w:val="left" w:pos="0"/>
        </w:tabs>
        <w:jc w:val="both"/>
        <w:rPr>
          <w:rFonts w:ascii="Arial" w:hAnsi="Arial" w:cs="Arial"/>
        </w:rPr>
      </w:pPr>
      <w:r>
        <w:rPr>
          <w:rFonts w:ascii="Arial" w:hAnsi="Arial" w:cs="Arial"/>
        </w:rPr>
        <w:t>60 (sessenta) dias para os sistema de Gestão de Pessoal;</w:t>
      </w:r>
    </w:p>
    <w:p w:rsidR="00B16702" w:rsidRDefault="00B16702" w:rsidP="00B16702">
      <w:pPr>
        <w:numPr>
          <w:ilvl w:val="0"/>
          <w:numId w:val="8"/>
        </w:numPr>
        <w:tabs>
          <w:tab w:val="left" w:pos="0"/>
        </w:tabs>
        <w:jc w:val="both"/>
        <w:rPr>
          <w:rFonts w:ascii="Arial" w:hAnsi="Arial" w:cs="Arial"/>
        </w:rPr>
      </w:pPr>
      <w:r>
        <w:rPr>
          <w:rFonts w:ascii="Arial" w:hAnsi="Arial" w:cs="Arial"/>
        </w:rPr>
        <w:t>30 (trinta) dias para os demais sistemas que foram solicitados.</w:t>
      </w:r>
    </w:p>
    <w:p w:rsidR="00B16702" w:rsidRDefault="00B16702" w:rsidP="00B16702">
      <w:pPr>
        <w:tabs>
          <w:tab w:val="left" w:pos="0"/>
          <w:tab w:val="left" w:pos="720"/>
        </w:tabs>
        <w:ind w:left="360"/>
        <w:jc w:val="both"/>
        <w:rPr>
          <w:rFonts w:ascii="Arial" w:hAnsi="Arial" w:cs="Arial"/>
        </w:rPr>
      </w:pPr>
    </w:p>
    <w:p w:rsidR="00B16702" w:rsidRDefault="00B16702" w:rsidP="00B16702">
      <w:pPr>
        <w:tabs>
          <w:tab w:val="left" w:pos="0"/>
          <w:tab w:val="left" w:pos="720"/>
        </w:tabs>
        <w:ind w:left="360"/>
        <w:jc w:val="both"/>
        <w:rPr>
          <w:rFonts w:ascii="Arial" w:hAnsi="Arial" w:cs="Arial"/>
          <w:b/>
        </w:rPr>
      </w:pPr>
      <w:r w:rsidRPr="00A0153D">
        <w:rPr>
          <w:rFonts w:ascii="Arial" w:hAnsi="Arial" w:cs="Arial"/>
          <w:b/>
        </w:rPr>
        <w:t>1.5 – Conversão e Migração de Dados:</w:t>
      </w:r>
    </w:p>
    <w:p w:rsidR="00B16702" w:rsidRDefault="00B16702" w:rsidP="00B16702">
      <w:pPr>
        <w:tabs>
          <w:tab w:val="left" w:pos="0"/>
          <w:tab w:val="left" w:pos="720"/>
        </w:tabs>
        <w:ind w:left="360"/>
        <w:jc w:val="both"/>
        <w:rPr>
          <w:rFonts w:ascii="Arial" w:hAnsi="Arial" w:cs="Arial"/>
          <w:b/>
        </w:rPr>
      </w:pPr>
    </w:p>
    <w:p w:rsidR="00B16702" w:rsidRPr="00A0153D" w:rsidRDefault="00B16702" w:rsidP="00B16702">
      <w:pPr>
        <w:numPr>
          <w:ilvl w:val="0"/>
          <w:numId w:val="9"/>
        </w:numPr>
        <w:tabs>
          <w:tab w:val="left" w:pos="0"/>
        </w:tabs>
        <w:jc w:val="both"/>
        <w:rPr>
          <w:rFonts w:ascii="Arial" w:hAnsi="Arial" w:cs="Arial"/>
        </w:rPr>
      </w:pPr>
      <w:r w:rsidRPr="00A0153D">
        <w:rPr>
          <w:rFonts w:ascii="Arial" w:hAnsi="Arial" w:cs="Arial"/>
        </w:rPr>
        <w:t>A Empresa licitante vencedora deverá fazer a conversão dos arquivos de dados usados e que serão disponibilizados pela Administração, através dos responsáveis respectivamente a cada sistema, quando for o caso de realizar migração de dados;</w:t>
      </w:r>
    </w:p>
    <w:p w:rsidR="00B16702" w:rsidRDefault="00B16702" w:rsidP="00B16702">
      <w:pPr>
        <w:numPr>
          <w:ilvl w:val="0"/>
          <w:numId w:val="9"/>
        </w:numPr>
        <w:tabs>
          <w:tab w:val="left" w:pos="0"/>
        </w:tabs>
        <w:jc w:val="both"/>
        <w:rPr>
          <w:rFonts w:ascii="Arial" w:hAnsi="Arial" w:cs="Arial"/>
        </w:rPr>
      </w:pPr>
      <w:r>
        <w:rPr>
          <w:rFonts w:ascii="Arial" w:hAnsi="Arial" w:cs="Arial"/>
        </w:rPr>
        <w:t xml:space="preserve">Os prazos para a realização destes serviços, deverão </w:t>
      </w:r>
      <w:proofErr w:type="spellStart"/>
      <w:r>
        <w:rPr>
          <w:rFonts w:ascii="Arial" w:hAnsi="Arial" w:cs="Arial"/>
        </w:rPr>
        <w:t>etar</w:t>
      </w:r>
      <w:proofErr w:type="spellEnd"/>
      <w:r>
        <w:rPr>
          <w:rFonts w:ascii="Arial" w:hAnsi="Arial" w:cs="Arial"/>
        </w:rPr>
        <w:t xml:space="preserve"> em conformidade com os especificados no item acima, do prazo de entrega do sistemas.</w:t>
      </w:r>
    </w:p>
    <w:p w:rsidR="00B16702" w:rsidRDefault="00B16702" w:rsidP="00B16702">
      <w:pPr>
        <w:numPr>
          <w:ilvl w:val="0"/>
          <w:numId w:val="9"/>
        </w:numPr>
        <w:tabs>
          <w:tab w:val="left" w:pos="0"/>
        </w:tabs>
        <w:jc w:val="both"/>
        <w:rPr>
          <w:rFonts w:ascii="Arial" w:hAnsi="Arial" w:cs="Arial"/>
        </w:rPr>
      </w:pPr>
      <w:r>
        <w:rPr>
          <w:rFonts w:ascii="Arial" w:hAnsi="Arial" w:cs="Arial"/>
        </w:rPr>
        <w:t>Para casos de sistema que não estão em uso do município , ao se aplica á conversão, ficando a critério e sob a responsabilidade da Administração todo o processo de alimentação dos dados, respectivamente a cada sistema novo a ser implantado.</w:t>
      </w:r>
    </w:p>
    <w:p w:rsidR="00B16702" w:rsidRPr="007D64E8" w:rsidRDefault="00B16702" w:rsidP="00B16702">
      <w:pPr>
        <w:tabs>
          <w:tab w:val="left" w:pos="0"/>
          <w:tab w:val="left" w:pos="720"/>
        </w:tabs>
        <w:ind w:left="360"/>
        <w:jc w:val="both"/>
        <w:rPr>
          <w:rFonts w:ascii="Arial" w:hAnsi="Arial" w:cs="Arial"/>
          <w:b/>
        </w:rPr>
      </w:pPr>
    </w:p>
    <w:p w:rsidR="00B16702" w:rsidRDefault="00B16702" w:rsidP="00B16702">
      <w:pPr>
        <w:tabs>
          <w:tab w:val="left" w:pos="0"/>
          <w:tab w:val="left" w:pos="720"/>
        </w:tabs>
        <w:ind w:left="360"/>
        <w:jc w:val="both"/>
        <w:rPr>
          <w:rFonts w:ascii="Arial" w:hAnsi="Arial" w:cs="Arial"/>
          <w:b/>
        </w:rPr>
      </w:pPr>
      <w:r w:rsidRPr="007D64E8">
        <w:rPr>
          <w:rFonts w:ascii="Arial" w:hAnsi="Arial" w:cs="Arial"/>
          <w:b/>
        </w:rPr>
        <w:t xml:space="preserve">1.6 </w:t>
      </w:r>
      <w:r>
        <w:rPr>
          <w:rFonts w:ascii="Arial" w:hAnsi="Arial" w:cs="Arial"/>
          <w:b/>
        </w:rPr>
        <w:t>–</w:t>
      </w:r>
      <w:r w:rsidRPr="007D64E8">
        <w:rPr>
          <w:rFonts w:ascii="Arial" w:hAnsi="Arial" w:cs="Arial"/>
          <w:b/>
        </w:rPr>
        <w:t xml:space="preserve"> </w:t>
      </w:r>
      <w:r>
        <w:rPr>
          <w:rFonts w:ascii="Arial" w:hAnsi="Arial" w:cs="Arial"/>
          <w:b/>
        </w:rPr>
        <w:t>Treinamento aos Operadores :</w:t>
      </w:r>
    </w:p>
    <w:p w:rsidR="00B16702" w:rsidRDefault="00B16702" w:rsidP="00B16702">
      <w:pPr>
        <w:tabs>
          <w:tab w:val="left" w:pos="0"/>
          <w:tab w:val="left" w:pos="720"/>
        </w:tabs>
        <w:ind w:left="360"/>
        <w:jc w:val="both"/>
        <w:rPr>
          <w:rFonts w:ascii="Arial" w:hAnsi="Arial" w:cs="Arial"/>
          <w:b/>
        </w:rPr>
      </w:pPr>
    </w:p>
    <w:p w:rsidR="00B16702" w:rsidRDefault="00B16702" w:rsidP="00B16702">
      <w:pPr>
        <w:numPr>
          <w:ilvl w:val="0"/>
          <w:numId w:val="10"/>
        </w:numPr>
        <w:tabs>
          <w:tab w:val="left" w:pos="0"/>
        </w:tabs>
        <w:jc w:val="both"/>
        <w:rPr>
          <w:rFonts w:ascii="Arial" w:hAnsi="Arial" w:cs="Arial"/>
        </w:rPr>
      </w:pPr>
      <w:r>
        <w:rPr>
          <w:rFonts w:ascii="Arial" w:hAnsi="Arial" w:cs="Arial"/>
        </w:rPr>
        <w:t>deverá ser ministrado treinamento operacional dos Software para os funcionários indicados pela prefeitura, na sede da Prefeitura e/ou centro de treinamento da sede da proponente, suficientemente para capacitar os servidores a operarem os sistemas, respectivamente na medida em que a prefeitura for solicitando sua implantação;</w:t>
      </w:r>
    </w:p>
    <w:p w:rsidR="00B16702" w:rsidRDefault="00B16702" w:rsidP="00B16702">
      <w:pPr>
        <w:numPr>
          <w:ilvl w:val="0"/>
          <w:numId w:val="10"/>
        </w:numPr>
        <w:tabs>
          <w:tab w:val="left" w:pos="0"/>
        </w:tabs>
        <w:jc w:val="both"/>
        <w:rPr>
          <w:rFonts w:ascii="Arial" w:hAnsi="Arial" w:cs="Arial"/>
        </w:rPr>
      </w:pPr>
      <w:r>
        <w:rPr>
          <w:rFonts w:ascii="Arial" w:hAnsi="Arial" w:cs="Arial"/>
        </w:rPr>
        <w:t>a quantidade de horas de treinamento de  cada Sistema e Módulo deverá ser informado.</w:t>
      </w:r>
    </w:p>
    <w:p w:rsidR="00B16702" w:rsidRDefault="00B16702" w:rsidP="00B16702">
      <w:pPr>
        <w:tabs>
          <w:tab w:val="left" w:pos="0"/>
          <w:tab w:val="left" w:pos="720"/>
        </w:tabs>
        <w:ind w:left="360"/>
        <w:jc w:val="both"/>
        <w:rPr>
          <w:rFonts w:ascii="Arial" w:hAnsi="Arial" w:cs="Arial"/>
        </w:rPr>
      </w:pPr>
    </w:p>
    <w:p w:rsidR="00B16702" w:rsidRDefault="00B16702" w:rsidP="00B16702">
      <w:pPr>
        <w:tabs>
          <w:tab w:val="left" w:pos="0"/>
          <w:tab w:val="left" w:pos="720"/>
        </w:tabs>
        <w:ind w:left="360"/>
        <w:jc w:val="both"/>
        <w:rPr>
          <w:rFonts w:ascii="Arial" w:hAnsi="Arial" w:cs="Arial"/>
          <w:b/>
        </w:rPr>
      </w:pPr>
      <w:r w:rsidRPr="007D64E8">
        <w:rPr>
          <w:rFonts w:ascii="Arial" w:hAnsi="Arial" w:cs="Arial"/>
          <w:b/>
        </w:rPr>
        <w:t xml:space="preserve">1.7 </w:t>
      </w:r>
      <w:r>
        <w:rPr>
          <w:rFonts w:ascii="Arial" w:hAnsi="Arial" w:cs="Arial"/>
          <w:b/>
        </w:rPr>
        <w:t>–</w:t>
      </w:r>
      <w:r w:rsidRPr="007D64E8">
        <w:rPr>
          <w:rFonts w:ascii="Arial" w:hAnsi="Arial" w:cs="Arial"/>
          <w:b/>
        </w:rPr>
        <w:t xml:space="preserve"> </w:t>
      </w:r>
      <w:r>
        <w:rPr>
          <w:rFonts w:ascii="Arial" w:hAnsi="Arial" w:cs="Arial"/>
          <w:b/>
        </w:rPr>
        <w:t>Das Condições da Prestação dos Serviços:</w:t>
      </w:r>
    </w:p>
    <w:p w:rsidR="00B16702" w:rsidRDefault="00B16702" w:rsidP="00B16702">
      <w:pPr>
        <w:tabs>
          <w:tab w:val="left" w:pos="0"/>
          <w:tab w:val="left" w:pos="720"/>
        </w:tabs>
        <w:ind w:left="360"/>
        <w:jc w:val="both"/>
        <w:rPr>
          <w:rFonts w:ascii="Arial" w:hAnsi="Arial" w:cs="Arial"/>
          <w:b/>
        </w:rPr>
      </w:pPr>
    </w:p>
    <w:p w:rsidR="00B16702" w:rsidRDefault="00B16702" w:rsidP="00B16702">
      <w:pPr>
        <w:numPr>
          <w:ilvl w:val="0"/>
          <w:numId w:val="11"/>
        </w:numPr>
        <w:tabs>
          <w:tab w:val="left" w:pos="0"/>
        </w:tabs>
        <w:jc w:val="both"/>
        <w:rPr>
          <w:rFonts w:ascii="Arial" w:hAnsi="Arial" w:cs="Arial"/>
        </w:rPr>
      </w:pPr>
      <w:r>
        <w:rPr>
          <w:rFonts w:ascii="Arial" w:hAnsi="Arial" w:cs="Arial"/>
        </w:rPr>
        <w:t>Disponibilizar para a implantação e migração do Sistema, na sede do Município, equipe própria ou profissional devidamente credenciada e aptos, para a boa execução dos serviços no prazos estipulados;</w:t>
      </w:r>
    </w:p>
    <w:p w:rsidR="00B16702" w:rsidRDefault="00B16702" w:rsidP="00B16702">
      <w:pPr>
        <w:numPr>
          <w:ilvl w:val="0"/>
          <w:numId w:val="11"/>
        </w:numPr>
        <w:tabs>
          <w:tab w:val="left" w:pos="0"/>
        </w:tabs>
        <w:jc w:val="both"/>
        <w:rPr>
          <w:rFonts w:ascii="Arial" w:hAnsi="Arial" w:cs="Arial"/>
        </w:rPr>
      </w:pPr>
      <w:r>
        <w:rPr>
          <w:rFonts w:ascii="Arial" w:hAnsi="Arial" w:cs="Arial"/>
        </w:rPr>
        <w:t>Solicitar autorização com antecedência, sempre que for necessário a execução dos serviços fora do horário normal de expediente da Administração (funcionamento), não cabendo nenhum ônus financeiro adicional para Prefeitura;</w:t>
      </w:r>
    </w:p>
    <w:p w:rsidR="00B16702" w:rsidRDefault="00B16702" w:rsidP="00B16702">
      <w:pPr>
        <w:numPr>
          <w:ilvl w:val="0"/>
          <w:numId w:val="11"/>
        </w:numPr>
        <w:tabs>
          <w:tab w:val="left" w:pos="0"/>
        </w:tabs>
        <w:jc w:val="both"/>
        <w:rPr>
          <w:rFonts w:ascii="Arial" w:hAnsi="Arial" w:cs="Arial"/>
        </w:rPr>
      </w:pPr>
      <w:r>
        <w:rPr>
          <w:rFonts w:ascii="Arial" w:hAnsi="Arial" w:cs="Arial"/>
        </w:rPr>
        <w:t>Prestar treinamento aos usuários de cada modulo do Sistema em local definido pela Administração Pública, a qual disponibilizar a licitante vencedora, local adequado, devendo o treinamento ser de no mínimo 08 (oito) horas para cada turma;</w:t>
      </w:r>
    </w:p>
    <w:p w:rsidR="00B16702" w:rsidRDefault="00B16702" w:rsidP="00B16702">
      <w:pPr>
        <w:numPr>
          <w:ilvl w:val="0"/>
          <w:numId w:val="11"/>
        </w:numPr>
        <w:tabs>
          <w:tab w:val="left" w:pos="0"/>
        </w:tabs>
        <w:jc w:val="both"/>
        <w:rPr>
          <w:rFonts w:ascii="Arial" w:hAnsi="Arial" w:cs="Arial"/>
        </w:rPr>
      </w:pPr>
      <w:r>
        <w:rPr>
          <w:rFonts w:ascii="Arial" w:hAnsi="Arial" w:cs="Arial"/>
        </w:rPr>
        <w:t>Prestar treinamento do Sistema aos servidores do setor de CDP da Administração Pública de modo exclusivo e avançado, devendo contemplar a gerencia operacional , administração e métodos para a recuperação de falhas;</w:t>
      </w:r>
    </w:p>
    <w:p w:rsidR="00B16702" w:rsidRDefault="00B16702" w:rsidP="00B16702">
      <w:pPr>
        <w:numPr>
          <w:ilvl w:val="0"/>
          <w:numId w:val="11"/>
        </w:numPr>
        <w:tabs>
          <w:tab w:val="left" w:pos="0"/>
        </w:tabs>
        <w:jc w:val="both"/>
        <w:rPr>
          <w:rFonts w:ascii="Arial" w:hAnsi="Arial" w:cs="Arial"/>
        </w:rPr>
      </w:pPr>
      <w:r>
        <w:rPr>
          <w:rFonts w:ascii="Arial" w:hAnsi="Arial" w:cs="Arial"/>
        </w:rPr>
        <w:t>Garantir ao município o bom funcionamento e desempenho do Sistema durante e após a implantação de cada módulo e do sistema como um todo;</w:t>
      </w:r>
    </w:p>
    <w:p w:rsidR="00B16702" w:rsidRDefault="00B16702" w:rsidP="00B16702">
      <w:pPr>
        <w:numPr>
          <w:ilvl w:val="0"/>
          <w:numId w:val="11"/>
        </w:numPr>
        <w:tabs>
          <w:tab w:val="left" w:pos="0"/>
        </w:tabs>
        <w:jc w:val="both"/>
        <w:rPr>
          <w:rFonts w:ascii="Arial" w:hAnsi="Arial" w:cs="Arial"/>
        </w:rPr>
      </w:pPr>
      <w:r>
        <w:rPr>
          <w:rFonts w:ascii="Arial" w:hAnsi="Arial" w:cs="Arial"/>
        </w:rPr>
        <w:t>Fornecer e manter atualizada documentação do usuário e documentação técnica completa dos Sistemas desenvolvidos;</w:t>
      </w:r>
    </w:p>
    <w:p w:rsidR="00B16702" w:rsidRDefault="00B16702" w:rsidP="00B16702">
      <w:pPr>
        <w:numPr>
          <w:ilvl w:val="0"/>
          <w:numId w:val="11"/>
        </w:numPr>
        <w:tabs>
          <w:tab w:val="left" w:pos="0"/>
        </w:tabs>
        <w:jc w:val="both"/>
        <w:rPr>
          <w:rFonts w:ascii="Arial" w:hAnsi="Arial" w:cs="Arial"/>
        </w:rPr>
      </w:pPr>
      <w:r>
        <w:rPr>
          <w:rFonts w:ascii="Arial" w:hAnsi="Arial" w:cs="Arial"/>
        </w:rPr>
        <w:t>Disponibilizar em sua sede, suporte aos usuários, com os recursos de atendimento pelos meios de telefone, e-mail, e Chat e ferramenta de suporte remoto ( a ser definido pela prestadora dos serviços);</w:t>
      </w:r>
    </w:p>
    <w:p w:rsidR="00B16702" w:rsidRDefault="00B16702" w:rsidP="00B16702">
      <w:pPr>
        <w:numPr>
          <w:ilvl w:val="0"/>
          <w:numId w:val="11"/>
        </w:numPr>
        <w:tabs>
          <w:tab w:val="left" w:pos="0"/>
        </w:tabs>
        <w:jc w:val="both"/>
        <w:rPr>
          <w:rFonts w:ascii="Arial" w:hAnsi="Arial" w:cs="Arial"/>
        </w:rPr>
      </w:pPr>
      <w:r>
        <w:rPr>
          <w:rFonts w:ascii="Arial" w:hAnsi="Arial" w:cs="Arial"/>
        </w:rPr>
        <w:t>Manter absoluto sigilo sobre quaisquer documentos, informações ou dados que tiver conhecimento ou acesso, em decorrência da execução dos serviços;</w:t>
      </w:r>
    </w:p>
    <w:p w:rsidR="00B16702" w:rsidRPr="002F3BD1" w:rsidRDefault="00B16702" w:rsidP="00B16702">
      <w:pPr>
        <w:numPr>
          <w:ilvl w:val="0"/>
          <w:numId w:val="11"/>
        </w:numPr>
        <w:tabs>
          <w:tab w:val="left" w:pos="0"/>
        </w:tabs>
        <w:jc w:val="both"/>
        <w:rPr>
          <w:rFonts w:ascii="Arial" w:hAnsi="Arial" w:cs="Arial"/>
        </w:rPr>
      </w:pPr>
      <w:r>
        <w:rPr>
          <w:rFonts w:ascii="Arial" w:hAnsi="Arial" w:cs="Arial"/>
        </w:rPr>
        <w:t>Prestar suporte aos usuários na adaptação dos módulos cuja implantação tenha sido concluída  e homologada, independentemente da implantação do módulo que esteja em andamento, durante todo o período de implantação do Sistema.</w:t>
      </w:r>
    </w:p>
    <w:p w:rsidR="00B16702" w:rsidRPr="00855118" w:rsidRDefault="00B16702" w:rsidP="00B16702">
      <w:pPr>
        <w:jc w:val="both"/>
        <w:rPr>
          <w:rFonts w:ascii="Arial" w:hAnsi="Arial" w:cs="Arial"/>
          <w:b/>
          <w:bCs/>
          <w:szCs w:val="24"/>
        </w:rPr>
      </w:pPr>
    </w:p>
    <w:p w:rsidR="00B16702" w:rsidRPr="00855118" w:rsidRDefault="00B16702" w:rsidP="00B16702">
      <w:pPr>
        <w:jc w:val="both"/>
        <w:rPr>
          <w:rFonts w:ascii="Arial" w:hAnsi="Arial" w:cs="Arial"/>
          <w:b/>
          <w:bCs/>
          <w:szCs w:val="24"/>
        </w:rPr>
      </w:pPr>
      <w:r w:rsidRPr="00855118">
        <w:rPr>
          <w:rFonts w:ascii="Arial" w:hAnsi="Arial" w:cs="Arial"/>
          <w:b/>
          <w:bCs/>
          <w:szCs w:val="24"/>
        </w:rPr>
        <w:t>2. DA APRESENTAÇÃO DOS ENVELOPES:</w:t>
      </w:r>
    </w:p>
    <w:p w:rsidR="00B16702" w:rsidRPr="00855118" w:rsidRDefault="00B16702" w:rsidP="00B16702">
      <w:pPr>
        <w:jc w:val="both"/>
        <w:rPr>
          <w:rFonts w:ascii="Arial" w:hAnsi="Arial" w:cs="Arial"/>
          <w:b/>
          <w:bCs/>
          <w:szCs w:val="24"/>
        </w:rPr>
      </w:pPr>
    </w:p>
    <w:p w:rsidR="00B16702" w:rsidRPr="00855118" w:rsidRDefault="00B16702" w:rsidP="00B16702">
      <w:pPr>
        <w:jc w:val="both"/>
        <w:rPr>
          <w:rFonts w:ascii="Arial" w:hAnsi="Arial" w:cs="Arial"/>
          <w:szCs w:val="24"/>
        </w:rPr>
      </w:pPr>
      <w:r w:rsidRPr="00855118">
        <w:rPr>
          <w:rFonts w:ascii="Arial" w:hAnsi="Arial" w:cs="Arial"/>
          <w:szCs w:val="24"/>
        </w:rPr>
        <w:t>2.1. Para partic</w:t>
      </w:r>
      <w:r>
        <w:rPr>
          <w:rFonts w:ascii="Arial" w:hAnsi="Arial" w:cs="Arial"/>
          <w:szCs w:val="24"/>
        </w:rPr>
        <w:t>ipação no certame, o licitante</w:t>
      </w:r>
      <w:r w:rsidRPr="00855118">
        <w:rPr>
          <w:rFonts w:ascii="Arial" w:hAnsi="Arial" w:cs="Arial"/>
          <w:szCs w:val="24"/>
        </w:rPr>
        <w:t xml:space="preserve"> deve</w:t>
      </w:r>
      <w:r>
        <w:rPr>
          <w:rFonts w:ascii="Arial" w:hAnsi="Arial" w:cs="Arial"/>
          <w:szCs w:val="24"/>
        </w:rPr>
        <w:t>rá</w:t>
      </w:r>
      <w:r w:rsidRPr="00855118">
        <w:rPr>
          <w:rFonts w:ascii="Arial" w:hAnsi="Arial" w:cs="Arial"/>
          <w:szCs w:val="24"/>
        </w:rPr>
        <w:t xml:space="preserve"> apresentar a sua proposta de preço e documentos de habilitação em envelopes distintos, lacrados, não transparentes, sobrescritos com os dizeres abaixo indicados, além da razão social e endereço completo atualizado: </w:t>
      </w:r>
    </w:p>
    <w:p w:rsidR="00B16702" w:rsidRPr="00855118" w:rsidRDefault="00B16702" w:rsidP="00B16702">
      <w:pPr>
        <w:jc w:val="both"/>
        <w:rPr>
          <w:rFonts w:ascii="Arial" w:hAnsi="Arial" w:cs="Arial"/>
          <w:szCs w:val="24"/>
        </w:rPr>
      </w:pPr>
    </w:p>
    <w:p w:rsidR="00B16702" w:rsidRPr="00855118" w:rsidRDefault="00B16702" w:rsidP="00B16702">
      <w:pPr>
        <w:jc w:val="both"/>
        <w:rPr>
          <w:rFonts w:ascii="Arial" w:hAnsi="Arial" w:cs="Arial"/>
          <w:b/>
          <w:bCs/>
          <w:szCs w:val="24"/>
        </w:rPr>
      </w:pPr>
      <w:r w:rsidRPr="00855118">
        <w:rPr>
          <w:rFonts w:ascii="Arial" w:hAnsi="Arial" w:cs="Arial"/>
          <w:b/>
          <w:bCs/>
          <w:szCs w:val="24"/>
        </w:rPr>
        <w:t>AO MUNICÍPIO DE SANTO ANTÔNIO DAS MISSÕES-RS</w:t>
      </w:r>
    </w:p>
    <w:p w:rsidR="00B16702" w:rsidRPr="00855118" w:rsidRDefault="00B16702" w:rsidP="00B16702">
      <w:pPr>
        <w:jc w:val="both"/>
        <w:rPr>
          <w:rFonts w:ascii="Arial" w:hAnsi="Arial" w:cs="Arial"/>
          <w:b/>
          <w:bCs/>
          <w:szCs w:val="24"/>
        </w:rPr>
      </w:pPr>
      <w:r w:rsidRPr="00855118">
        <w:rPr>
          <w:rFonts w:ascii="Arial" w:hAnsi="Arial" w:cs="Arial"/>
          <w:b/>
          <w:bCs/>
          <w:szCs w:val="24"/>
        </w:rPr>
        <w:t xml:space="preserve">PREGÃO PRESENCIAL Nº </w:t>
      </w:r>
      <w:r w:rsidR="004C5C89">
        <w:rPr>
          <w:rFonts w:ascii="Arial" w:hAnsi="Arial" w:cs="Arial"/>
          <w:b/>
          <w:bCs/>
          <w:szCs w:val="24"/>
        </w:rPr>
        <w:t>005/2016</w:t>
      </w:r>
      <w:r w:rsidRPr="00855118">
        <w:rPr>
          <w:rFonts w:ascii="Arial" w:hAnsi="Arial" w:cs="Arial"/>
          <w:b/>
          <w:bCs/>
          <w:szCs w:val="24"/>
        </w:rPr>
        <w:t>.</w:t>
      </w:r>
    </w:p>
    <w:p w:rsidR="00B16702" w:rsidRPr="00855118" w:rsidRDefault="00B16702" w:rsidP="00B16702">
      <w:pPr>
        <w:pStyle w:val="Ttulo7"/>
        <w:rPr>
          <w:rFonts w:ascii="Arial" w:hAnsi="Arial" w:cs="Arial"/>
          <w:szCs w:val="24"/>
        </w:rPr>
      </w:pPr>
      <w:r w:rsidRPr="00855118">
        <w:rPr>
          <w:rFonts w:ascii="Arial" w:hAnsi="Arial" w:cs="Arial"/>
          <w:szCs w:val="24"/>
        </w:rPr>
        <w:t>ENVELOPE Nº 01 – PROPOSTA DE PREÇOS</w:t>
      </w:r>
    </w:p>
    <w:p w:rsidR="00B16702" w:rsidRPr="00855118" w:rsidRDefault="00B16702" w:rsidP="00B16702">
      <w:pPr>
        <w:ind w:right="-426"/>
        <w:jc w:val="both"/>
        <w:rPr>
          <w:rFonts w:ascii="Arial" w:hAnsi="Arial" w:cs="Arial"/>
          <w:b/>
          <w:bCs/>
          <w:szCs w:val="24"/>
        </w:rPr>
      </w:pPr>
      <w:r w:rsidRPr="00855118">
        <w:rPr>
          <w:rFonts w:ascii="Arial" w:hAnsi="Arial" w:cs="Arial"/>
          <w:b/>
          <w:bCs/>
          <w:szCs w:val="24"/>
        </w:rPr>
        <w:t>PROPONENTE (NOME COMPLETO DA EMPRESA)</w:t>
      </w:r>
    </w:p>
    <w:p w:rsidR="00B16702" w:rsidRPr="00855118" w:rsidRDefault="00B16702" w:rsidP="00B16702">
      <w:pPr>
        <w:jc w:val="both"/>
        <w:rPr>
          <w:rFonts w:ascii="Arial" w:hAnsi="Arial" w:cs="Arial"/>
          <w:b/>
          <w:bCs/>
          <w:szCs w:val="24"/>
        </w:rPr>
      </w:pPr>
    </w:p>
    <w:p w:rsidR="00B16702" w:rsidRPr="00855118" w:rsidRDefault="00B16702" w:rsidP="00B16702">
      <w:pPr>
        <w:jc w:val="both"/>
        <w:rPr>
          <w:rFonts w:ascii="Arial" w:hAnsi="Arial" w:cs="Arial"/>
          <w:b/>
          <w:bCs/>
          <w:szCs w:val="24"/>
        </w:rPr>
      </w:pPr>
      <w:r w:rsidRPr="00855118">
        <w:rPr>
          <w:rFonts w:ascii="Arial" w:hAnsi="Arial" w:cs="Arial"/>
          <w:b/>
          <w:bCs/>
          <w:szCs w:val="24"/>
        </w:rPr>
        <w:t>AO MUNICÍPIO DE SANTO ANTÔNIO DAS MISSÕES-RS</w:t>
      </w:r>
    </w:p>
    <w:p w:rsidR="00B16702" w:rsidRPr="00855118" w:rsidRDefault="00B16702" w:rsidP="00B16702">
      <w:pPr>
        <w:jc w:val="both"/>
        <w:rPr>
          <w:rFonts w:ascii="Arial" w:hAnsi="Arial" w:cs="Arial"/>
          <w:b/>
          <w:bCs/>
          <w:szCs w:val="24"/>
        </w:rPr>
      </w:pPr>
      <w:r w:rsidRPr="00855118">
        <w:rPr>
          <w:rFonts w:ascii="Arial" w:hAnsi="Arial" w:cs="Arial"/>
          <w:b/>
          <w:bCs/>
          <w:szCs w:val="24"/>
        </w:rPr>
        <w:t xml:space="preserve">PREGÃO PRESENCIAL Nº </w:t>
      </w:r>
      <w:r w:rsidR="004C5C89">
        <w:rPr>
          <w:rFonts w:ascii="Arial" w:hAnsi="Arial" w:cs="Arial"/>
          <w:b/>
          <w:bCs/>
          <w:szCs w:val="24"/>
        </w:rPr>
        <w:t>005/2016</w:t>
      </w:r>
      <w:r w:rsidRPr="00855118">
        <w:rPr>
          <w:rFonts w:ascii="Arial" w:hAnsi="Arial" w:cs="Arial"/>
          <w:b/>
          <w:bCs/>
          <w:szCs w:val="24"/>
        </w:rPr>
        <w:t>.</w:t>
      </w:r>
    </w:p>
    <w:p w:rsidR="00B16702" w:rsidRPr="00855118" w:rsidRDefault="00B16702" w:rsidP="00B16702">
      <w:pPr>
        <w:jc w:val="both"/>
        <w:rPr>
          <w:rFonts w:ascii="Arial" w:hAnsi="Arial" w:cs="Arial"/>
          <w:b/>
          <w:bCs/>
          <w:szCs w:val="24"/>
        </w:rPr>
      </w:pPr>
      <w:r w:rsidRPr="00855118">
        <w:rPr>
          <w:rFonts w:ascii="Arial" w:hAnsi="Arial" w:cs="Arial"/>
          <w:b/>
          <w:bCs/>
          <w:szCs w:val="24"/>
        </w:rPr>
        <w:t>ENVELOPE Nº 02 - DOCUMENTOS DE HABILITAÇÃO</w:t>
      </w:r>
    </w:p>
    <w:p w:rsidR="00B16702" w:rsidRPr="00855118" w:rsidRDefault="00B16702" w:rsidP="00B16702">
      <w:pPr>
        <w:jc w:val="both"/>
        <w:rPr>
          <w:rFonts w:ascii="Arial" w:hAnsi="Arial" w:cs="Arial"/>
          <w:b/>
          <w:bCs/>
          <w:szCs w:val="24"/>
        </w:rPr>
      </w:pPr>
      <w:r w:rsidRPr="00855118">
        <w:rPr>
          <w:rFonts w:ascii="Arial" w:hAnsi="Arial" w:cs="Arial"/>
          <w:b/>
          <w:bCs/>
          <w:szCs w:val="24"/>
        </w:rPr>
        <w:t>PROPONENTE (NOME COMPLETO DA EMPRESA)</w:t>
      </w:r>
    </w:p>
    <w:p w:rsidR="00B16702" w:rsidRPr="00855118" w:rsidRDefault="00B16702" w:rsidP="00B16702">
      <w:pPr>
        <w:jc w:val="both"/>
        <w:rPr>
          <w:rFonts w:ascii="Arial" w:hAnsi="Arial" w:cs="Arial"/>
          <w:b/>
          <w:bCs/>
          <w:szCs w:val="24"/>
        </w:rPr>
      </w:pPr>
    </w:p>
    <w:p w:rsidR="00B16702" w:rsidRPr="00855118" w:rsidRDefault="00B16702" w:rsidP="00B16702">
      <w:pPr>
        <w:jc w:val="both"/>
        <w:rPr>
          <w:rFonts w:ascii="Arial" w:hAnsi="Arial" w:cs="Arial"/>
          <w:b/>
          <w:bCs/>
          <w:szCs w:val="24"/>
        </w:rPr>
      </w:pPr>
      <w:r w:rsidRPr="00855118">
        <w:rPr>
          <w:rFonts w:ascii="Arial" w:hAnsi="Arial" w:cs="Arial"/>
          <w:b/>
          <w:bCs/>
          <w:szCs w:val="24"/>
        </w:rPr>
        <w:t>3. DA REPRESENTAÇÃO E DO CREDENCIAMENTO:</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3.1.</w:t>
      </w:r>
      <w:r w:rsidRPr="00855118">
        <w:rPr>
          <w:rFonts w:ascii="Arial" w:hAnsi="Arial" w:cs="Arial"/>
          <w:szCs w:val="24"/>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 xml:space="preserve">3.1.1. </w:t>
      </w:r>
      <w:r w:rsidRPr="00855118">
        <w:rPr>
          <w:rFonts w:ascii="Arial" w:hAnsi="Arial" w:cs="Arial"/>
          <w:szCs w:val="24"/>
        </w:rPr>
        <w:t xml:space="preserve">A </w:t>
      </w:r>
      <w:r w:rsidRPr="00855118">
        <w:rPr>
          <w:rFonts w:ascii="Arial" w:hAnsi="Arial" w:cs="Arial"/>
          <w:szCs w:val="24"/>
          <w:u w:val="single"/>
        </w:rPr>
        <w:t>identificação do representante legal</w:t>
      </w:r>
      <w:r w:rsidRPr="00855118">
        <w:rPr>
          <w:rFonts w:ascii="Arial" w:hAnsi="Arial" w:cs="Arial"/>
          <w:szCs w:val="24"/>
        </w:rPr>
        <w:t xml:space="preserve"> será realizada, exclusivamente, através da apresentação de documento de identidade.</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3.2.</w:t>
      </w:r>
      <w:r w:rsidRPr="00855118">
        <w:rPr>
          <w:rFonts w:ascii="Arial" w:hAnsi="Arial" w:cs="Arial"/>
          <w:szCs w:val="24"/>
        </w:rPr>
        <w:t xml:space="preserve"> A documentação referente ao credenciamento de que trata o item 3.1 deverá ser </w:t>
      </w:r>
      <w:r w:rsidRPr="00855118">
        <w:rPr>
          <w:rFonts w:ascii="Arial" w:hAnsi="Arial" w:cs="Arial"/>
          <w:szCs w:val="24"/>
          <w:u w:val="single"/>
        </w:rPr>
        <w:t>apresentada fora dos envelopes</w:t>
      </w:r>
      <w:r w:rsidRPr="00855118">
        <w:rPr>
          <w:rFonts w:ascii="Arial" w:hAnsi="Arial" w:cs="Arial"/>
          <w:szCs w:val="24"/>
        </w:rPr>
        <w:t>.</w:t>
      </w:r>
    </w:p>
    <w:p w:rsidR="00B16702" w:rsidRPr="00855118" w:rsidRDefault="00B16702" w:rsidP="00B16702">
      <w:pPr>
        <w:tabs>
          <w:tab w:val="left" w:pos="1134"/>
        </w:tabs>
        <w:spacing w:before="120"/>
        <w:ind w:right="-1"/>
        <w:jc w:val="both"/>
        <w:rPr>
          <w:rFonts w:ascii="Arial" w:hAnsi="Arial" w:cs="Arial"/>
          <w:b/>
          <w:szCs w:val="24"/>
        </w:rPr>
      </w:pPr>
      <w:r w:rsidRPr="00855118">
        <w:rPr>
          <w:rFonts w:ascii="Arial" w:hAnsi="Arial" w:cs="Arial"/>
          <w:b/>
          <w:szCs w:val="24"/>
        </w:rPr>
        <w:t>3.3. O credenciamento será efetuado da seguinte forma:</w:t>
      </w:r>
    </w:p>
    <w:p w:rsidR="00B16702" w:rsidRPr="00855118" w:rsidRDefault="00B16702" w:rsidP="00B16702">
      <w:pPr>
        <w:tabs>
          <w:tab w:val="left" w:pos="1134"/>
        </w:tabs>
        <w:spacing w:before="120"/>
        <w:ind w:right="-1"/>
        <w:jc w:val="both"/>
        <w:rPr>
          <w:rFonts w:ascii="Arial" w:hAnsi="Arial" w:cs="Arial"/>
          <w:szCs w:val="24"/>
          <w:u w:val="single"/>
        </w:rPr>
      </w:pPr>
      <w:r w:rsidRPr="00855118">
        <w:rPr>
          <w:rFonts w:ascii="Arial" w:hAnsi="Arial" w:cs="Arial"/>
          <w:b/>
          <w:szCs w:val="24"/>
        </w:rPr>
        <w:tab/>
        <w:t xml:space="preserve">a) </w:t>
      </w:r>
      <w:r w:rsidRPr="00855118">
        <w:rPr>
          <w:rFonts w:ascii="Arial" w:hAnsi="Arial" w:cs="Arial"/>
          <w:szCs w:val="24"/>
          <w:u w:val="single"/>
        </w:rPr>
        <w:t>se representada diretamente, por meio de dirigente, proprietário, sócio ou assemelhado, deverá apresentar:</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 xml:space="preserve">a.1) </w:t>
      </w:r>
      <w:r w:rsidRPr="00855118">
        <w:rPr>
          <w:rFonts w:ascii="Arial" w:hAnsi="Arial" w:cs="Arial"/>
          <w:szCs w:val="24"/>
        </w:rPr>
        <w:t>cópia do respectivo Estatuto ou Contrato Social em vigor, devidamente registrado;</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 xml:space="preserve">a.2) </w:t>
      </w:r>
      <w:r w:rsidRPr="00855118">
        <w:rPr>
          <w:rFonts w:ascii="Arial" w:hAnsi="Arial" w:cs="Arial"/>
          <w:szCs w:val="24"/>
        </w:rPr>
        <w:t>documento de eleição de seus administradores, em se tratando de sociedade comercial ou de sociedade por ações;</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a.3)</w:t>
      </w:r>
      <w:r w:rsidRPr="00855118">
        <w:rPr>
          <w:rFonts w:ascii="Arial" w:hAnsi="Arial" w:cs="Arial"/>
          <w:szCs w:val="24"/>
        </w:rPr>
        <w:t xml:space="preserve"> inscrição do ato constitutivo, acompanhado de prova de diretoria em exercício, no caso de sociedade civil;</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a.4)</w:t>
      </w:r>
      <w:r w:rsidRPr="00855118">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a.5)</w:t>
      </w:r>
      <w:r w:rsidRPr="00855118">
        <w:rPr>
          <w:rFonts w:ascii="Arial" w:hAnsi="Arial" w:cs="Arial"/>
          <w:szCs w:val="24"/>
        </w:rPr>
        <w:t xml:space="preserve"> registro comercial, se empresa individual.</w:t>
      </w:r>
    </w:p>
    <w:p w:rsidR="00B16702" w:rsidRPr="00855118" w:rsidRDefault="00B16702" w:rsidP="00B16702">
      <w:pPr>
        <w:tabs>
          <w:tab w:val="left" w:pos="1134"/>
        </w:tabs>
        <w:spacing w:before="120"/>
        <w:ind w:right="-1"/>
        <w:jc w:val="both"/>
        <w:rPr>
          <w:rFonts w:ascii="Arial" w:hAnsi="Arial" w:cs="Arial"/>
          <w:szCs w:val="24"/>
          <w:u w:val="single"/>
        </w:rPr>
      </w:pPr>
      <w:r w:rsidRPr="00855118">
        <w:rPr>
          <w:rFonts w:ascii="Arial" w:hAnsi="Arial" w:cs="Arial"/>
          <w:b/>
          <w:szCs w:val="24"/>
        </w:rPr>
        <w:tab/>
        <w:t xml:space="preserve">b) </w:t>
      </w:r>
      <w:r w:rsidRPr="00855118">
        <w:rPr>
          <w:rFonts w:ascii="Arial" w:hAnsi="Arial" w:cs="Arial"/>
          <w:szCs w:val="24"/>
          <w:u w:val="single"/>
        </w:rPr>
        <w:t>se representada por procurador, deverá apresentar:</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b.1)</w:t>
      </w:r>
      <w:r w:rsidRPr="00855118">
        <w:rPr>
          <w:rFonts w:ascii="Arial" w:hAnsi="Arial" w:cs="Arial"/>
          <w:szCs w:val="24"/>
        </w:rPr>
        <w:t xml:space="preserve"> </w:t>
      </w:r>
      <w:r w:rsidRPr="00855118">
        <w:rPr>
          <w:rFonts w:ascii="Arial" w:hAnsi="Arial" w:cs="Arial"/>
          <w:b/>
          <w:szCs w:val="24"/>
        </w:rPr>
        <w:t>Termo de Credenciamento</w:t>
      </w:r>
      <w:r w:rsidRPr="00855118">
        <w:rPr>
          <w:rFonts w:ascii="Arial" w:hAnsi="Arial" w:cs="Arial"/>
          <w:szCs w:val="24"/>
        </w:rPr>
        <w:t xml:space="preserve"> (preenchimento do modelo constante do </w:t>
      </w:r>
      <w:r w:rsidRPr="00855118">
        <w:rPr>
          <w:rFonts w:ascii="Arial" w:hAnsi="Arial" w:cs="Arial"/>
          <w:b/>
          <w:szCs w:val="24"/>
        </w:rPr>
        <w:t>Anexo III</w:t>
      </w:r>
      <w:r w:rsidRPr="00855118">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855118">
        <w:rPr>
          <w:rFonts w:ascii="Arial" w:hAnsi="Arial" w:cs="Arial"/>
          <w:b/>
          <w:szCs w:val="24"/>
        </w:rPr>
        <w:t xml:space="preserve"> ou</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 xml:space="preserve">b.2) </w:t>
      </w:r>
      <w:r w:rsidRPr="00855118">
        <w:rPr>
          <w:rFonts w:ascii="Arial" w:hAnsi="Arial" w:cs="Arial"/>
          <w:szCs w:val="24"/>
        </w:rPr>
        <w:t xml:space="preserve">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w:t>
      </w:r>
      <w:r w:rsidRPr="00855118">
        <w:rPr>
          <w:rFonts w:ascii="Arial" w:hAnsi="Arial" w:cs="Arial"/>
          <w:szCs w:val="24"/>
        </w:rPr>
        <w:lastRenderedPageBreak/>
        <w:t>o nome do outorgado e a indicação de amplos poderes para dar lance(s) em licitação pública.</w:t>
      </w:r>
    </w:p>
    <w:p w:rsidR="00B16702" w:rsidRPr="00855118" w:rsidRDefault="00B16702" w:rsidP="00B16702">
      <w:pPr>
        <w:tabs>
          <w:tab w:val="left" w:pos="1134"/>
        </w:tabs>
        <w:spacing w:before="120"/>
        <w:ind w:right="-1"/>
        <w:jc w:val="both"/>
        <w:rPr>
          <w:rFonts w:ascii="Arial" w:hAnsi="Arial" w:cs="Arial"/>
          <w:szCs w:val="24"/>
          <w:u w:val="single"/>
        </w:rPr>
      </w:pPr>
      <w:r w:rsidRPr="00855118">
        <w:rPr>
          <w:rFonts w:ascii="Arial" w:hAnsi="Arial" w:cs="Arial"/>
          <w:b/>
          <w:szCs w:val="24"/>
        </w:rPr>
        <w:tab/>
        <w:t xml:space="preserve">Observação 1: </w:t>
      </w:r>
      <w:r w:rsidRPr="00855118">
        <w:rPr>
          <w:rFonts w:ascii="Arial" w:hAnsi="Arial" w:cs="Arial"/>
          <w:szCs w:val="24"/>
        </w:rPr>
        <w:t xml:space="preserve">Em ambos os casos (b.1 e b.2), </w:t>
      </w:r>
      <w:r w:rsidRPr="00855118">
        <w:rPr>
          <w:rFonts w:ascii="Arial" w:hAnsi="Arial" w:cs="Arial"/>
          <w:szCs w:val="24"/>
          <w:u w:val="single"/>
        </w:rPr>
        <w:t>o instrumento de mandato deverá estar acompanhado do ato de investidura do outorgante como representante legal da empresa.</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 xml:space="preserve">Observação 2: </w:t>
      </w:r>
      <w:r w:rsidRPr="00855118">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B16702" w:rsidRPr="00855118" w:rsidRDefault="00B16702" w:rsidP="00B16702">
      <w:pPr>
        <w:tabs>
          <w:tab w:val="left" w:pos="1134"/>
        </w:tabs>
        <w:spacing w:before="120"/>
        <w:ind w:right="-1"/>
        <w:jc w:val="both"/>
        <w:rPr>
          <w:rFonts w:ascii="Arial" w:hAnsi="Arial" w:cs="Arial"/>
          <w:szCs w:val="24"/>
          <w:u w:val="single"/>
        </w:rPr>
      </w:pPr>
      <w:r w:rsidRPr="00855118">
        <w:rPr>
          <w:rFonts w:ascii="Arial" w:hAnsi="Arial" w:cs="Arial"/>
          <w:b/>
          <w:szCs w:val="24"/>
        </w:rPr>
        <w:t xml:space="preserve">3.4. </w:t>
      </w:r>
      <w:r w:rsidRPr="00855118">
        <w:rPr>
          <w:rFonts w:ascii="Arial" w:hAnsi="Arial" w:cs="Arial"/>
          <w:szCs w:val="24"/>
        </w:rPr>
        <w:t xml:space="preserve">Para exercer os direitos de ofertar lances e/ou manifestar intenção de recorrer, </w:t>
      </w:r>
      <w:r w:rsidRPr="00855118">
        <w:rPr>
          <w:rFonts w:ascii="Arial" w:hAnsi="Arial" w:cs="Arial"/>
          <w:szCs w:val="24"/>
          <w:u w:val="single"/>
        </w:rPr>
        <w:t>é obrigatória a licitante fazer-se representar em todas as sessões públicas referentes à licitação.</w:t>
      </w:r>
    </w:p>
    <w:p w:rsidR="00B16702" w:rsidRPr="00855118" w:rsidRDefault="00B16702" w:rsidP="00B16702">
      <w:pPr>
        <w:pStyle w:val="Cabealho"/>
        <w:tabs>
          <w:tab w:val="left" w:pos="708"/>
        </w:tabs>
        <w:ind w:right="-1"/>
        <w:jc w:val="both"/>
        <w:rPr>
          <w:rFonts w:ascii="Arial" w:hAnsi="Arial" w:cs="Arial"/>
          <w:szCs w:val="24"/>
        </w:rPr>
      </w:pPr>
    </w:p>
    <w:p w:rsidR="00B16702" w:rsidRPr="00855118" w:rsidRDefault="00B16702" w:rsidP="00B16702">
      <w:pPr>
        <w:pStyle w:val="Corpodetexto"/>
        <w:ind w:right="-1"/>
        <w:jc w:val="both"/>
        <w:rPr>
          <w:rFonts w:ascii="Arial" w:hAnsi="Arial" w:cs="Arial"/>
          <w:b w:val="0"/>
          <w:sz w:val="24"/>
          <w:szCs w:val="24"/>
        </w:rPr>
      </w:pPr>
      <w:r w:rsidRPr="00855118">
        <w:rPr>
          <w:rFonts w:ascii="Arial" w:hAnsi="Arial" w:cs="Arial"/>
          <w:sz w:val="24"/>
          <w:szCs w:val="24"/>
        </w:rPr>
        <w:t xml:space="preserve">3.5. </w:t>
      </w:r>
      <w:r w:rsidRPr="00855118">
        <w:rPr>
          <w:rFonts w:ascii="Arial" w:hAnsi="Arial" w:cs="Arial"/>
          <w:b w:val="0"/>
          <w:sz w:val="24"/>
          <w:szCs w:val="24"/>
        </w:rPr>
        <w:t xml:space="preserve">os interessados ou seus representantes legais entregarão ao Pregoeiro, </w:t>
      </w:r>
      <w:r w:rsidRPr="00855118">
        <w:rPr>
          <w:rFonts w:ascii="Arial" w:hAnsi="Arial" w:cs="Arial"/>
          <w:sz w:val="24"/>
          <w:szCs w:val="24"/>
          <w:u w:val="single"/>
        </w:rPr>
        <w:t xml:space="preserve">sob pena de exclusão do certame: </w:t>
      </w:r>
      <w:r w:rsidRPr="00855118">
        <w:rPr>
          <w:rFonts w:ascii="Arial" w:hAnsi="Arial" w:cs="Arial"/>
          <w:sz w:val="24"/>
          <w:szCs w:val="24"/>
        </w:rPr>
        <w:t xml:space="preserve"> Declaração de Habilitação, </w:t>
      </w:r>
      <w:r w:rsidRPr="00855118">
        <w:rPr>
          <w:rFonts w:ascii="Arial" w:hAnsi="Arial" w:cs="Arial"/>
          <w:b w:val="0"/>
          <w:sz w:val="24"/>
          <w:szCs w:val="24"/>
        </w:rPr>
        <w:t xml:space="preserve">conforme </w:t>
      </w:r>
      <w:r w:rsidRPr="00855118">
        <w:rPr>
          <w:rFonts w:ascii="Arial" w:hAnsi="Arial" w:cs="Arial"/>
          <w:sz w:val="24"/>
          <w:szCs w:val="24"/>
        </w:rPr>
        <w:t xml:space="preserve">Anexo IV </w:t>
      </w:r>
      <w:r w:rsidRPr="00855118">
        <w:rPr>
          <w:rFonts w:ascii="Arial" w:hAnsi="Arial" w:cs="Arial"/>
          <w:b w:val="0"/>
          <w:sz w:val="24"/>
          <w:szCs w:val="24"/>
        </w:rPr>
        <w:t>e de acordo com o inciso VII, artigo 4º da Lei Federal nº. 10.520/2002, dando ciência de que cumprem plenamente os requisitos da habilitação.</w:t>
      </w:r>
    </w:p>
    <w:p w:rsidR="00B16702" w:rsidRPr="00855118" w:rsidRDefault="00B16702" w:rsidP="00B16702">
      <w:pPr>
        <w:pStyle w:val="Cabealho"/>
        <w:tabs>
          <w:tab w:val="left" w:pos="708"/>
        </w:tabs>
        <w:spacing w:before="120"/>
        <w:ind w:right="-1"/>
        <w:jc w:val="both"/>
        <w:rPr>
          <w:rFonts w:ascii="Arial" w:hAnsi="Arial" w:cs="Arial"/>
          <w:szCs w:val="24"/>
        </w:rPr>
      </w:pPr>
      <w:r w:rsidRPr="00855118">
        <w:rPr>
          <w:rFonts w:ascii="Arial" w:hAnsi="Arial" w:cs="Arial"/>
          <w:b/>
          <w:szCs w:val="24"/>
        </w:rPr>
        <w:t xml:space="preserve">3.6. </w:t>
      </w:r>
      <w:r w:rsidRPr="00855118">
        <w:rPr>
          <w:rFonts w:ascii="Arial" w:hAnsi="Arial" w:cs="Arial"/>
          <w:szCs w:val="24"/>
        </w:rPr>
        <w:t>Os documentos apresentados deverão ser entregues em original ou por qualquer processo de cópia legível e autenticada por cartório competente ou por servidor da Administração.</w:t>
      </w:r>
    </w:p>
    <w:p w:rsidR="00B16702" w:rsidRPr="00855118" w:rsidRDefault="00B16702" w:rsidP="00B16702">
      <w:pPr>
        <w:pStyle w:val="Cabealho"/>
        <w:tabs>
          <w:tab w:val="left" w:pos="708"/>
        </w:tabs>
        <w:spacing w:before="120"/>
        <w:ind w:right="-1"/>
        <w:jc w:val="both"/>
        <w:rPr>
          <w:rFonts w:ascii="Arial" w:hAnsi="Arial" w:cs="Arial"/>
          <w:b/>
          <w:color w:val="FF0000"/>
          <w:szCs w:val="24"/>
        </w:rPr>
      </w:pPr>
      <w:r w:rsidRPr="00855118">
        <w:rPr>
          <w:rFonts w:ascii="Arial" w:hAnsi="Arial" w:cs="Arial"/>
          <w:b/>
          <w:szCs w:val="24"/>
        </w:rPr>
        <w:t xml:space="preserve">3.7. </w:t>
      </w:r>
      <w:r w:rsidRPr="00855118">
        <w:rPr>
          <w:rFonts w:ascii="Arial" w:hAnsi="Arial" w:cs="Arial"/>
          <w:szCs w:val="24"/>
        </w:rPr>
        <w:t xml:space="preserve">Cada credenciado poderá representar </w:t>
      </w:r>
      <w:r w:rsidRPr="00855118">
        <w:rPr>
          <w:rFonts w:ascii="Arial" w:hAnsi="Arial" w:cs="Arial"/>
          <w:szCs w:val="24"/>
          <w:u w:val="single"/>
        </w:rPr>
        <w:t>apenas uma empresa</w:t>
      </w:r>
      <w:r w:rsidRPr="00855118">
        <w:rPr>
          <w:rFonts w:ascii="Arial" w:hAnsi="Arial" w:cs="Arial"/>
          <w:szCs w:val="24"/>
        </w:rPr>
        <w:t>.</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 xml:space="preserve">3.8. </w:t>
      </w:r>
      <w:r w:rsidRPr="00855118">
        <w:rPr>
          <w:rFonts w:ascii="Arial" w:hAnsi="Arial" w:cs="Arial"/>
          <w:szCs w:val="24"/>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sidRPr="00855118">
        <w:rPr>
          <w:rFonts w:ascii="Arial" w:hAnsi="Arial" w:cs="Arial"/>
          <w:b/>
          <w:szCs w:val="24"/>
        </w:rPr>
        <w:t>declaração, firmada por contador, de que se enquadra como microempresa ou empresa de pequeno porte</w:t>
      </w:r>
      <w:r w:rsidRPr="00855118">
        <w:rPr>
          <w:rFonts w:ascii="Arial" w:hAnsi="Arial" w:cs="Arial"/>
          <w:szCs w:val="24"/>
        </w:rPr>
        <w:t>.</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3.8.1.</w:t>
      </w:r>
      <w:r w:rsidRPr="00855118">
        <w:rPr>
          <w:rFonts w:ascii="Arial" w:hAnsi="Arial" w:cs="Arial"/>
          <w:szCs w:val="24"/>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855118">
        <w:rPr>
          <w:rFonts w:ascii="Arial" w:hAnsi="Arial" w:cs="Arial"/>
          <w:b/>
          <w:szCs w:val="24"/>
        </w:rPr>
        <w:t>declaração, firmada por contador, de que se enquadram no limite de receita referido acima.</w:t>
      </w:r>
    </w:p>
    <w:p w:rsidR="00B16702" w:rsidRPr="00855118" w:rsidRDefault="00B16702" w:rsidP="00B16702">
      <w:pPr>
        <w:ind w:right="-1"/>
        <w:jc w:val="both"/>
        <w:rPr>
          <w:rFonts w:ascii="Arial" w:hAnsi="Arial" w:cs="Arial"/>
          <w:b/>
          <w:bCs/>
          <w:szCs w:val="24"/>
        </w:rPr>
      </w:pPr>
    </w:p>
    <w:p w:rsidR="00B16702" w:rsidRPr="00855118" w:rsidRDefault="00B16702" w:rsidP="00B16702">
      <w:pPr>
        <w:jc w:val="both"/>
        <w:rPr>
          <w:rFonts w:ascii="Arial" w:hAnsi="Arial" w:cs="Arial"/>
          <w:b/>
          <w:bCs/>
          <w:szCs w:val="24"/>
        </w:rPr>
      </w:pPr>
      <w:r w:rsidRPr="00855118">
        <w:rPr>
          <w:rFonts w:ascii="Arial" w:hAnsi="Arial" w:cs="Arial"/>
          <w:b/>
          <w:bCs/>
          <w:szCs w:val="24"/>
        </w:rPr>
        <w:t>4. DO RECEBIMENTO E ABERTURA DOS ENVELOPES:</w:t>
      </w:r>
    </w:p>
    <w:p w:rsidR="00B16702" w:rsidRPr="00855118" w:rsidRDefault="00B16702" w:rsidP="00B16702">
      <w:pPr>
        <w:jc w:val="both"/>
        <w:rPr>
          <w:rFonts w:ascii="Arial" w:hAnsi="Arial" w:cs="Arial"/>
          <w:szCs w:val="24"/>
        </w:rPr>
      </w:pPr>
      <w:r w:rsidRPr="00855118">
        <w:rPr>
          <w:rFonts w:ascii="Arial" w:hAnsi="Arial" w:cs="Arial"/>
          <w:szCs w:val="24"/>
        </w:rPr>
        <w:t xml:space="preserve">4.1. No dia, hora e local mencionados no preâmbulo deste Edital, na presença das licitantes e demais pessoas presentes à Sessão Pública do Pregão, o Pregoeiro, inicialmente, receberá os envelopes </w:t>
      </w:r>
      <w:proofErr w:type="spellStart"/>
      <w:r w:rsidRPr="00855118">
        <w:rPr>
          <w:rFonts w:ascii="Arial" w:hAnsi="Arial" w:cs="Arial"/>
          <w:szCs w:val="24"/>
        </w:rPr>
        <w:t>nºs</w:t>
      </w:r>
      <w:proofErr w:type="spellEnd"/>
      <w:r w:rsidRPr="00855118">
        <w:rPr>
          <w:rFonts w:ascii="Arial" w:hAnsi="Arial" w:cs="Arial"/>
          <w:szCs w:val="24"/>
        </w:rPr>
        <w:t xml:space="preserve">: </w:t>
      </w:r>
      <w:r w:rsidRPr="00855118">
        <w:rPr>
          <w:rFonts w:ascii="Arial" w:hAnsi="Arial" w:cs="Arial"/>
          <w:szCs w:val="24"/>
          <w:u w:val="single"/>
        </w:rPr>
        <w:t>01</w:t>
      </w:r>
      <w:r w:rsidRPr="00855118">
        <w:rPr>
          <w:rFonts w:ascii="Arial" w:hAnsi="Arial" w:cs="Arial"/>
          <w:szCs w:val="24"/>
        </w:rPr>
        <w:t xml:space="preserve"> - PROPOSTA DE PREÇOS e </w:t>
      </w:r>
      <w:r w:rsidRPr="00855118">
        <w:rPr>
          <w:rFonts w:ascii="Arial" w:hAnsi="Arial" w:cs="Arial"/>
          <w:szCs w:val="24"/>
          <w:u w:val="single"/>
        </w:rPr>
        <w:t>02</w:t>
      </w:r>
      <w:r w:rsidRPr="00855118">
        <w:rPr>
          <w:rFonts w:ascii="Arial" w:hAnsi="Arial" w:cs="Arial"/>
          <w:szCs w:val="24"/>
        </w:rPr>
        <w:t xml:space="preserve"> - DOCUMENTOS DE HABILITAÇÃO. </w:t>
      </w:r>
    </w:p>
    <w:p w:rsidR="00B16702" w:rsidRPr="00855118" w:rsidRDefault="00B16702" w:rsidP="00B16702">
      <w:pPr>
        <w:jc w:val="both"/>
        <w:rPr>
          <w:rFonts w:ascii="Arial" w:hAnsi="Arial" w:cs="Arial"/>
          <w:szCs w:val="24"/>
        </w:rPr>
      </w:pPr>
      <w:r w:rsidRPr="00855118">
        <w:rPr>
          <w:rFonts w:ascii="Arial" w:hAnsi="Arial" w:cs="Arial"/>
          <w:szCs w:val="24"/>
        </w:rPr>
        <w:lastRenderedPageBreak/>
        <w:t xml:space="preserve">4.2. Uma vez encerrado o prazo para a entrega dos envelopes acima referidos, não será aceita a participação de nenhum licitante retardatário. </w:t>
      </w:r>
    </w:p>
    <w:p w:rsidR="00B16702" w:rsidRPr="00855118" w:rsidRDefault="00B16702" w:rsidP="00B16702">
      <w:pPr>
        <w:jc w:val="both"/>
        <w:rPr>
          <w:rFonts w:ascii="Arial" w:hAnsi="Arial" w:cs="Arial"/>
          <w:szCs w:val="24"/>
        </w:rPr>
      </w:pPr>
    </w:p>
    <w:p w:rsidR="00B16702" w:rsidRPr="00855118" w:rsidRDefault="00B16702" w:rsidP="00B16702">
      <w:pPr>
        <w:jc w:val="both"/>
        <w:rPr>
          <w:rFonts w:ascii="Arial" w:hAnsi="Arial" w:cs="Arial"/>
          <w:b/>
          <w:bCs/>
          <w:szCs w:val="24"/>
        </w:rPr>
      </w:pPr>
      <w:r w:rsidRPr="00855118">
        <w:rPr>
          <w:rFonts w:ascii="Arial" w:hAnsi="Arial" w:cs="Arial"/>
          <w:b/>
          <w:bCs/>
          <w:szCs w:val="24"/>
        </w:rPr>
        <w:t>5. PROPOSTA DE PREÇO:</w:t>
      </w:r>
    </w:p>
    <w:p w:rsidR="00B16702" w:rsidRPr="00855118" w:rsidRDefault="00B16702" w:rsidP="00B16702">
      <w:pPr>
        <w:jc w:val="both"/>
        <w:rPr>
          <w:rFonts w:ascii="Arial" w:hAnsi="Arial" w:cs="Arial"/>
          <w:szCs w:val="24"/>
        </w:rPr>
      </w:pPr>
      <w:r w:rsidRPr="00855118">
        <w:rPr>
          <w:rFonts w:ascii="Arial" w:hAnsi="Arial" w:cs="Arial"/>
          <w:szCs w:val="24"/>
        </w:rPr>
        <w:t xml:space="preserve">5.1. A proposta deverá ser apresentada em papel timbrado, datilografada ou impressa por meio eletrônico em folhas </w:t>
      </w:r>
      <w:proofErr w:type="spellStart"/>
      <w:r w:rsidRPr="00855118">
        <w:rPr>
          <w:rFonts w:ascii="Arial" w:hAnsi="Arial" w:cs="Arial"/>
          <w:szCs w:val="24"/>
        </w:rPr>
        <w:t>seqüencialmente</w:t>
      </w:r>
      <w:proofErr w:type="spellEnd"/>
      <w:r w:rsidRPr="00855118">
        <w:rPr>
          <w:rFonts w:ascii="Arial" w:hAnsi="Arial" w:cs="Arial"/>
          <w:szCs w:val="24"/>
        </w:rPr>
        <w:t xml:space="preserve"> numeradas e rubricadas, sem rasuras, ressalvas ou entrelinhas, redigidas em linguagem clara, sendo a última datada e assinada pelo representante legal da empresa, preferencialmente nos moldes sugeridos no </w:t>
      </w:r>
      <w:r w:rsidRPr="00855118">
        <w:rPr>
          <w:rFonts w:ascii="Arial" w:hAnsi="Arial" w:cs="Arial"/>
          <w:b/>
          <w:szCs w:val="24"/>
        </w:rPr>
        <w:t>Anexo II</w:t>
      </w:r>
      <w:r w:rsidRPr="00855118">
        <w:rPr>
          <w:rFonts w:ascii="Arial" w:hAnsi="Arial" w:cs="Arial"/>
          <w:szCs w:val="24"/>
        </w:rPr>
        <w:t xml:space="preserve"> deste edital, e deverá conter:</w:t>
      </w:r>
    </w:p>
    <w:p w:rsidR="00B16702" w:rsidRPr="00855118" w:rsidRDefault="00B16702" w:rsidP="00B16702">
      <w:pPr>
        <w:numPr>
          <w:ilvl w:val="0"/>
          <w:numId w:val="1"/>
        </w:numPr>
        <w:jc w:val="both"/>
        <w:rPr>
          <w:rFonts w:ascii="Arial" w:hAnsi="Arial" w:cs="Arial"/>
          <w:b/>
          <w:szCs w:val="24"/>
        </w:rPr>
      </w:pPr>
      <w:r w:rsidRPr="00855118">
        <w:rPr>
          <w:rFonts w:ascii="Arial" w:hAnsi="Arial" w:cs="Arial"/>
          <w:b/>
          <w:szCs w:val="24"/>
        </w:rPr>
        <w:t>Razão social completa da empresa, endereço atualizado, CNPJ, telefone/fax/e-mail (se</w:t>
      </w:r>
      <w:r w:rsidRPr="00855118">
        <w:rPr>
          <w:rFonts w:ascii="Arial" w:hAnsi="Arial" w:cs="Arial"/>
          <w:szCs w:val="24"/>
        </w:rPr>
        <w:t xml:space="preserve"> </w:t>
      </w:r>
      <w:r w:rsidRPr="00855118">
        <w:rPr>
          <w:rFonts w:ascii="Arial" w:hAnsi="Arial" w:cs="Arial"/>
          <w:b/>
          <w:szCs w:val="24"/>
        </w:rPr>
        <w:t>houver) e nome da pessoa indicada para contatos;</w:t>
      </w:r>
    </w:p>
    <w:p w:rsidR="00B16702" w:rsidRDefault="00B16702" w:rsidP="00B16702">
      <w:pPr>
        <w:jc w:val="both"/>
        <w:rPr>
          <w:rFonts w:ascii="Arial" w:hAnsi="Arial" w:cs="Arial"/>
          <w:b/>
          <w:szCs w:val="24"/>
        </w:rPr>
      </w:pPr>
      <w:r w:rsidRPr="00855118">
        <w:rPr>
          <w:rFonts w:ascii="Arial" w:hAnsi="Arial" w:cs="Arial"/>
          <w:b/>
          <w:szCs w:val="24"/>
        </w:rPr>
        <w:t>5.2. Preço: Deve ser indicado preço</w:t>
      </w:r>
      <w:r>
        <w:rPr>
          <w:rFonts w:ascii="Arial" w:hAnsi="Arial" w:cs="Arial"/>
          <w:b/>
          <w:szCs w:val="24"/>
        </w:rPr>
        <w:t xml:space="preserve"> Global do Lote</w:t>
      </w:r>
      <w:r w:rsidRPr="00855118">
        <w:rPr>
          <w:rFonts w:ascii="Arial" w:hAnsi="Arial" w:cs="Arial"/>
          <w:b/>
          <w:szCs w:val="24"/>
        </w:rPr>
        <w:t>, indicado em moeda nacional.</w:t>
      </w:r>
    </w:p>
    <w:p w:rsidR="00B16702" w:rsidRPr="00855118" w:rsidRDefault="00B16702" w:rsidP="00B16702">
      <w:pPr>
        <w:jc w:val="both"/>
        <w:rPr>
          <w:rFonts w:ascii="Arial" w:hAnsi="Arial" w:cs="Arial"/>
          <w:b/>
          <w:szCs w:val="24"/>
        </w:rPr>
      </w:pPr>
      <w:r>
        <w:rPr>
          <w:rFonts w:ascii="Arial" w:hAnsi="Arial" w:cs="Arial"/>
          <w:b/>
          <w:szCs w:val="24"/>
        </w:rPr>
        <w:t>5.3 – Serão desclassificadas as propostas que apresentarem valor Global do Lote, superior ao estimado pelo Município, conforme Anexo VII.</w:t>
      </w:r>
    </w:p>
    <w:p w:rsidR="00B16702" w:rsidRPr="00855118" w:rsidRDefault="00B16702" w:rsidP="00B16702">
      <w:pPr>
        <w:jc w:val="both"/>
        <w:rPr>
          <w:rFonts w:ascii="Arial" w:hAnsi="Arial" w:cs="Arial"/>
          <w:szCs w:val="24"/>
        </w:rPr>
      </w:pPr>
    </w:p>
    <w:p w:rsidR="00B16702" w:rsidRPr="00855118" w:rsidRDefault="00B16702" w:rsidP="00B16702">
      <w:pPr>
        <w:jc w:val="both"/>
        <w:rPr>
          <w:rFonts w:ascii="Arial" w:hAnsi="Arial" w:cs="Arial"/>
          <w:b/>
          <w:bCs/>
          <w:szCs w:val="24"/>
        </w:rPr>
      </w:pPr>
      <w:r w:rsidRPr="00855118">
        <w:rPr>
          <w:rFonts w:ascii="Arial" w:hAnsi="Arial" w:cs="Arial"/>
          <w:b/>
          <w:bCs/>
          <w:szCs w:val="24"/>
        </w:rPr>
        <w:t>6. DO JULGAMENTO DAS PROPOSTAS:</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6.1.</w:t>
      </w:r>
      <w:r w:rsidRPr="00855118">
        <w:rPr>
          <w:rFonts w:ascii="Arial" w:hAnsi="Arial" w:cs="Arial"/>
          <w:szCs w:val="24"/>
        </w:rPr>
        <w:t xml:space="preserve"> Verificada a conformidade com os requisitos estabelecidos neste edital</w:t>
      </w:r>
      <w:r w:rsidRPr="00855118">
        <w:rPr>
          <w:rFonts w:ascii="Arial" w:hAnsi="Arial" w:cs="Arial"/>
          <w:b/>
          <w:szCs w:val="24"/>
        </w:rPr>
        <w:t xml:space="preserve">, a autora da oferta de valor mais baixo e as das ofertas com preços até 10% (dez por cento) superiores àquela poderão fazer novos lances, verbais e sucessivos, na forma dos </w:t>
      </w:r>
      <w:r>
        <w:rPr>
          <w:rFonts w:ascii="Arial" w:hAnsi="Arial" w:cs="Arial"/>
          <w:b/>
          <w:szCs w:val="24"/>
        </w:rPr>
        <w:t>itens</w:t>
      </w:r>
      <w:r w:rsidRPr="00855118">
        <w:rPr>
          <w:rFonts w:ascii="Arial" w:hAnsi="Arial" w:cs="Arial"/>
          <w:szCs w:val="24"/>
        </w:rPr>
        <w:t xml:space="preserve"> </w:t>
      </w:r>
      <w:proofErr w:type="spellStart"/>
      <w:r w:rsidRPr="00855118">
        <w:rPr>
          <w:rFonts w:ascii="Arial" w:hAnsi="Arial" w:cs="Arial"/>
          <w:szCs w:val="24"/>
        </w:rPr>
        <w:t>subseqüentes</w:t>
      </w:r>
      <w:proofErr w:type="spellEnd"/>
      <w:r w:rsidRPr="00855118">
        <w:rPr>
          <w:rFonts w:ascii="Arial" w:hAnsi="Arial" w:cs="Arial"/>
          <w:szCs w:val="24"/>
        </w:rPr>
        <w:t>, até a proclamação da vencedora.</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6.2.</w:t>
      </w:r>
      <w:r w:rsidRPr="00855118">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B16702" w:rsidRPr="00855118" w:rsidRDefault="00B16702" w:rsidP="00B16702">
      <w:pPr>
        <w:tabs>
          <w:tab w:val="left" w:pos="1134"/>
        </w:tabs>
        <w:spacing w:before="120"/>
        <w:ind w:right="-1"/>
        <w:jc w:val="both"/>
        <w:rPr>
          <w:rFonts w:ascii="Arial" w:hAnsi="Arial" w:cs="Arial"/>
          <w:color w:val="000000"/>
          <w:szCs w:val="24"/>
        </w:rPr>
      </w:pPr>
      <w:r w:rsidRPr="00855118">
        <w:rPr>
          <w:rFonts w:ascii="Arial" w:hAnsi="Arial" w:cs="Arial"/>
          <w:b/>
          <w:color w:val="000000"/>
          <w:szCs w:val="24"/>
        </w:rPr>
        <w:t xml:space="preserve">6.3. </w:t>
      </w:r>
      <w:r w:rsidRPr="00855118">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855118">
        <w:rPr>
          <w:rFonts w:ascii="Arial" w:hAnsi="Arial" w:cs="Arial"/>
          <w:b/>
          <w:color w:val="000000"/>
          <w:szCs w:val="24"/>
        </w:rPr>
        <w:t>,</w:t>
      </w:r>
      <w:r w:rsidRPr="00855118">
        <w:rPr>
          <w:rFonts w:ascii="Arial" w:hAnsi="Arial" w:cs="Arial"/>
          <w:color w:val="000000"/>
          <w:szCs w:val="24"/>
        </w:rPr>
        <w:t xml:space="preserve"> </w:t>
      </w:r>
      <w:r w:rsidRPr="00855118">
        <w:rPr>
          <w:rFonts w:ascii="Arial" w:hAnsi="Arial" w:cs="Arial"/>
          <w:b/>
          <w:color w:val="000000"/>
          <w:szCs w:val="24"/>
        </w:rPr>
        <w:t>a partir da autora da proposta de maior preço</w:t>
      </w:r>
      <w:r w:rsidRPr="00855118">
        <w:rPr>
          <w:rFonts w:ascii="Arial" w:hAnsi="Arial" w:cs="Arial"/>
          <w:color w:val="000000"/>
          <w:szCs w:val="24"/>
        </w:rPr>
        <w:t>, até a proclamação da vencedora.</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6.4.</w:t>
      </w:r>
      <w:r w:rsidRPr="00855118">
        <w:rPr>
          <w:rFonts w:ascii="Arial" w:hAnsi="Arial" w:cs="Arial"/>
          <w:szCs w:val="24"/>
        </w:rPr>
        <w:t xml:space="preserve"> Caso duas ou mais propostas iniciais apresentem preços iguais, será realizado sorteio para determinação da ordem de oferta dos lances.</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 xml:space="preserve">6.5. </w:t>
      </w:r>
      <w:r w:rsidRPr="00855118">
        <w:rPr>
          <w:rFonts w:ascii="Arial" w:hAnsi="Arial" w:cs="Arial"/>
          <w:szCs w:val="24"/>
        </w:rPr>
        <w:t>A oferta dos lances deverá ser efetuada no momento em que for conferida a palavra à licitante, obedecida a ordem prevista nos itens 6.3 e 6.4.</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 xml:space="preserve">6.5.1. </w:t>
      </w:r>
      <w:r w:rsidRPr="00855118">
        <w:rPr>
          <w:rFonts w:ascii="Arial" w:hAnsi="Arial" w:cs="Arial"/>
          <w:szCs w:val="24"/>
        </w:rPr>
        <w:t>Dada a palavra a licitante, esta disporá de 1(um) MINUTO para apresentar nova proposta.</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 xml:space="preserve">6.6. </w:t>
      </w:r>
      <w:r w:rsidRPr="00855118">
        <w:rPr>
          <w:rFonts w:ascii="Arial" w:hAnsi="Arial" w:cs="Arial"/>
          <w:szCs w:val="24"/>
        </w:rPr>
        <w:t>É vedada a oferta de lance com vista ao empate.</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 xml:space="preserve">6.7. </w:t>
      </w:r>
      <w:r w:rsidRPr="00855118">
        <w:rPr>
          <w:rFonts w:ascii="Arial" w:hAnsi="Arial" w:cs="Arial"/>
          <w:szCs w:val="24"/>
        </w:rPr>
        <w:t>Não poderá haver desistência dos lances já ofertados, sujeitando-se a proponente desistente às penalidades constantes no item 13 deste edital.</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lastRenderedPageBreak/>
        <w:t xml:space="preserve">6.8. </w:t>
      </w:r>
      <w:r w:rsidRPr="00855118">
        <w:rPr>
          <w:rFonts w:ascii="Arial" w:hAnsi="Arial" w:cs="Arial"/>
          <w:szCs w:val="24"/>
        </w:rPr>
        <w:t xml:space="preserve">O desinteresse em apresentar lance verbal, quando convocada pelo pregoeiro, </w:t>
      </w:r>
      <w:r w:rsidRPr="00855118">
        <w:rPr>
          <w:rFonts w:ascii="Arial" w:hAnsi="Arial" w:cs="Arial"/>
          <w:szCs w:val="24"/>
          <w:u w:val="single"/>
        </w:rPr>
        <w:t xml:space="preserve">implicará na exclusão da licitante da etapa competitiva e, </w:t>
      </w:r>
      <w:proofErr w:type="spellStart"/>
      <w:r w:rsidRPr="00855118">
        <w:rPr>
          <w:rFonts w:ascii="Arial" w:hAnsi="Arial" w:cs="Arial"/>
          <w:szCs w:val="24"/>
          <w:u w:val="single"/>
        </w:rPr>
        <w:t>conseqüentemente</w:t>
      </w:r>
      <w:proofErr w:type="spellEnd"/>
      <w:r w:rsidRPr="00855118">
        <w:rPr>
          <w:rFonts w:ascii="Arial" w:hAnsi="Arial" w:cs="Arial"/>
          <w:szCs w:val="24"/>
          <w:u w:val="single"/>
        </w:rPr>
        <w:t>, no impedimento de apresentar novos lances</w:t>
      </w:r>
      <w:r w:rsidRPr="00855118">
        <w:rPr>
          <w:rFonts w:ascii="Arial" w:hAnsi="Arial" w:cs="Arial"/>
          <w:szCs w:val="24"/>
        </w:rPr>
        <w:t xml:space="preserve">, sendo </w:t>
      </w:r>
      <w:r w:rsidRPr="00855118">
        <w:rPr>
          <w:rFonts w:ascii="Arial" w:hAnsi="Arial" w:cs="Arial"/>
          <w:szCs w:val="24"/>
          <w:u w:val="single"/>
        </w:rPr>
        <w:t>mantido</w:t>
      </w:r>
      <w:r w:rsidRPr="00855118">
        <w:rPr>
          <w:rFonts w:ascii="Arial" w:hAnsi="Arial" w:cs="Arial"/>
          <w:szCs w:val="24"/>
        </w:rPr>
        <w:t xml:space="preserve"> </w:t>
      </w:r>
      <w:r w:rsidRPr="00855118">
        <w:rPr>
          <w:rFonts w:ascii="Arial" w:hAnsi="Arial" w:cs="Arial"/>
          <w:szCs w:val="24"/>
          <w:u w:val="single"/>
        </w:rPr>
        <w:t>o último preço apresentado</w:t>
      </w:r>
      <w:r w:rsidRPr="00855118">
        <w:rPr>
          <w:rFonts w:ascii="Arial" w:hAnsi="Arial" w:cs="Arial"/>
          <w:szCs w:val="24"/>
        </w:rPr>
        <w:t xml:space="preserve"> pela mesma, que será considerado para efeito de ordenação das propostas.</w:t>
      </w:r>
    </w:p>
    <w:p w:rsidR="00B16702" w:rsidRPr="00855118" w:rsidRDefault="00B16702" w:rsidP="00B16702">
      <w:pPr>
        <w:tabs>
          <w:tab w:val="left" w:pos="1134"/>
        </w:tabs>
        <w:spacing w:before="120"/>
        <w:ind w:right="-1"/>
        <w:jc w:val="both"/>
        <w:rPr>
          <w:rFonts w:ascii="Arial" w:hAnsi="Arial" w:cs="Arial"/>
          <w:szCs w:val="24"/>
          <w:u w:val="single"/>
        </w:rPr>
      </w:pPr>
      <w:r w:rsidRPr="00855118">
        <w:rPr>
          <w:rFonts w:ascii="Arial" w:hAnsi="Arial" w:cs="Arial"/>
          <w:b/>
          <w:szCs w:val="24"/>
        </w:rPr>
        <w:t xml:space="preserve">6.9. </w:t>
      </w:r>
      <w:r w:rsidRPr="00855118">
        <w:rPr>
          <w:rFonts w:ascii="Arial" w:hAnsi="Arial" w:cs="Arial"/>
          <w:szCs w:val="24"/>
        </w:rPr>
        <w:t xml:space="preserve">Caso não seja ofertado nenhum lance verbal, será verificada a conformidade entre a proposta escrita de menor preço unitário e o valor estimado para a contratação, </w:t>
      </w:r>
      <w:r w:rsidRPr="00855118">
        <w:rPr>
          <w:rFonts w:ascii="Arial" w:hAnsi="Arial" w:cs="Arial"/>
          <w:szCs w:val="24"/>
          <w:u w:val="single"/>
        </w:rPr>
        <w:t>podendo o pregoeiro negociar diretamente com a proponente para que seja obtido preço melhor.</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 xml:space="preserve">6.10. </w:t>
      </w:r>
      <w:r w:rsidRPr="00855118">
        <w:rPr>
          <w:rFonts w:ascii="Arial" w:hAnsi="Arial" w:cs="Arial"/>
          <w:szCs w:val="24"/>
        </w:rPr>
        <w:t>O encerramento da etapa competitiva dar-se-á quando, convocadas pelo pregoeiro, as licitantes manifestarem seu desinteresse em apresentar novos lances.</w:t>
      </w:r>
    </w:p>
    <w:p w:rsidR="00B16702" w:rsidRPr="00855118" w:rsidRDefault="00B16702" w:rsidP="00B16702">
      <w:pPr>
        <w:tabs>
          <w:tab w:val="left" w:pos="1134"/>
        </w:tabs>
        <w:spacing w:before="120"/>
        <w:ind w:right="-1"/>
        <w:jc w:val="both"/>
        <w:rPr>
          <w:rFonts w:ascii="Arial" w:hAnsi="Arial" w:cs="Arial"/>
          <w:szCs w:val="24"/>
          <w:u w:val="single"/>
        </w:rPr>
      </w:pPr>
      <w:r w:rsidRPr="00855118">
        <w:rPr>
          <w:rFonts w:ascii="Arial" w:hAnsi="Arial" w:cs="Arial"/>
          <w:b/>
          <w:szCs w:val="24"/>
        </w:rPr>
        <w:t xml:space="preserve">6.11. </w:t>
      </w:r>
      <w:r w:rsidRPr="00855118">
        <w:rPr>
          <w:rFonts w:ascii="Arial" w:hAnsi="Arial" w:cs="Arial"/>
          <w:szCs w:val="24"/>
        </w:rPr>
        <w:t xml:space="preserve">Encerrada a etapa competitiva e ordenadas as ofertas, de acordo com o menor preço apresentado, </w:t>
      </w:r>
      <w:r w:rsidRPr="00855118">
        <w:rPr>
          <w:rFonts w:ascii="Arial" w:hAnsi="Arial" w:cs="Arial"/>
          <w:szCs w:val="24"/>
          <w:u w:val="single"/>
        </w:rPr>
        <w:t>o pregoeiro verificará a aceitabilidade da proposta de valor mais baixo, comparando-a com os valores consignados em planilha de custos, decidindo motivadamente a respeito.</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6.12.</w:t>
      </w:r>
      <w:r w:rsidRPr="00855118">
        <w:rPr>
          <w:rFonts w:ascii="Arial" w:hAnsi="Arial" w:cs="Arial"/>
          <w:szCs w:val="24"/>
        </w:rPr>
        <w:t xml:space="preserve"> A classificação dar-se-á pela ordem crescente de preços propostos e aceitáveis. Será declarada vencedora a licitante qu</w:t>
      </w:r>
      <w:r>
        <w:rPr>
          <w:rFonts w:ascii="Arial" w:hAnsi="Arial" w:cs="Arial"/>
          <w:szCs w:val="24"/>
        </w:rPr>
        <w:t>e ofertar o menor preço Global do Lote</w:t>
      </w:r>
      <w:r w:rsidRPr="00855118">
        <w:rPr>
          <w:rFonts w:ascii="Arial" w:hAnsi="Arial" w:cs="Arial"/>
          <w:szCs w:val="24"/>
        </w:rPr>
        <w:t xml:space="preserve">, desde que a proposta tenha sido apresentada de acordo com as especificações deste edital e seja compatível com o preço de mercado. </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 xml:space="preserve">6.13. </w:t>
      </w:r>
      <w:r w:rsidRPr="00855118">
        <w:rPr>
          <w:rFonts w:ascii="Arial" w:hAnsi="Arial" w:cs="Arial"/>
          <w:szCs w:val="24"/>
        </w:rPr>
        <w:t>Serão desclassificadas as propostas que:</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 xml:space="preserve">a) </w:t>
      </w:r>
      <w:r w:rsidRPr="00855118">
        <w:rPr>
          <w:rFonts w:ascii="Arial" w:hAnsi="Arial" w:cs="Arial"/>
          <w:szCs w:val="24"/>
        </w:rPr>
        <w:t>não atenderem às exigências contidas no objeto desta licitação;</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b)</w:t>
      </w:r>
      <w:r w:rsidRPr="00855118">
        <w:rPr>
          <w:rFonts w:ascii="Arial" w:hAnsi="Arial" w:cs="Arial"/>
          <w:szCs w:val="24"/>
        </w:rPr>
        <w:t xml:space="preserve"> forem omissas em pontos essenciais, de modo a ensejar dúvidas;</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c)</w:t>
      </w:r>
      <w:r w:rsidRPr="00855118">
        <w:rPr>
          <w:rFonts w:ascii="Arial" w:hAnsi="Arial" w:cs="Arial"/>
          <w:szCs w:val="24"/>
        </w:rPr>
        <w:t xml:space="preserve"> afrontem qualquer dispositivo legal vigente, bem como as que não atenderem aos requisitos do item 5;</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 xml:space="preserve">b) </w:t>
      </w:r>
      <w:r w:rsidRPr="00855118">
        <w:rPr>
          <w:rFonts w:ascii="Arial" w:hAnsi="Arial" w:cs="Arial"/>
          <w:szCs w:val="24"/>
        </w:rPr>
        <w:t xml:space="preserve">contiverem opções de preços alternativos ou que apresentarem preços manifestamente </w:t>
      </w:r>
      <w:proofErr w:type="spellStart"/>
      <w:r w:rsidRPr="00855118">
        <w:rPr>
          <w:rFonts w:ascii="Arial" w:hAnsi="Arial" w:cs="Arial"/>
          <w:szCs w:val="24"/>
        </w:rPr>
        <w:t>inexeqüíveis</w:t>
      </w:r>
      <w:proofErr w:type="spellEnd"/>
      <w:r w:rsidRPr="00855118">
        <w:rPr>
          <w:rFonts w:ascii="Arial" w:hAnsi="Arial" w:cs="Arial"/>
          <w:szCs w:val="24"/>
        </w:rPr>
        <w:t>.</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 xml:space="preserve">Observação: </w:t>
      </w:r>
      <w:r w:rsidRPr="00855118">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 xml:space="preserve">6.14. </w:t>
      </w:r>
      <w:r w:rsidRPr="00855118">
        <w:rPr>
          <w:rFonts w:ascii="Arial" w:hAnsi="Arial" w:cs="Arial"/>
          <w:szCs w:val="24"/>
        </w:rPr>
        <w:t>Não serão consideradas, para julgamento das propostas, vantagens não previstas no edital.</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 xml:space="preserve">6.15. </w:t>
      </w:r>
      <w:r w:rsidRPr="00855118">
        <w:rPr>
          <w:rFonts w:ascii="Arial" w:hAnsi="Arial" w:cs="Arial"/>
          <w:szCs w:val="24"/>
        </w:rPr>
        <w:t xml:space="preserve">Encerrada a sessão de lances, será verificada a ocorrência do </w:t>
      </w:r>
      <w:r w:rsidRPr="00855118">
        <w:rPr>
          <w:rFonts w:ascii="Arial" w:hAnsi="Arial" w:cs="Arial"/>
          <w:b/>
          <w:szCs w:val="24"/>
        </w:rPr>
        <w:t>empate ficto</w:t>
      </w:r>
      <w:r w:rsidRPr="00855118">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lastRenderedPageBreak/>
        <w:t xml:space="preserve">6.15.1. </w:t>
      </w:r>
      <w:r w:rsidRPr="00855118">
        <w:rPr>
          <w:rFonts w:ascii="Arial" w:hAnsi="Arial" w:cs="Arial"/>
          <w:szCs w:val="24"/>
        </w:rPr>
        <w:t>Entende-se como empate ficto aquelas situações em que as propostas apresentadas pela microempresa e pela empresa de pequeno porte, sejam superiores em até 5% (cinco por cento) à proposta de menor valor.</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 xml:space="preserve">6.16. </w:t>
      </w:r>
      <w:r w:rsidRPr="00855118">
        <w:rPr>
          <w:rFonts w:ascii="Arial" w:hAnsi="Arial" w:cs="Arial"/>
          <w:szCs w:val="24"/>
        </w:rPr>
        <w:t>Ocorrendo o empate, na forma do item anterior, proceder-se-á da seguinte forma:</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 xml:space="preserve">a) </w:t>
      </w:r>
      <w:r w:rsidRPr="00855118">
        <w:rPr>
          <w:rFonts w:ascii="Arial" w:hAnsi="Arial" w:cs="Arial"/>
          <w:szCs w:val="24"/>
        </w:rPr>
        <w:t>A microempresa ou a empresa de pequeno porte detentora da proposta de menor valor será convocada para apresentar, no prazo de 5 (cinco) minutos, nova proposta, inferior àquela considerada, até então, de menor preço, situação em que será declarada vencedora do certame.</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ab/>
        <w:t xml:space="preserve">b) </w:t>
      </w:r>
      <w:r w:rsidRPr="00855118">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855118">
        <w:rPr>
          <w:rFonts w:ascii="Arial" w:hAnsi="Arial" w:cs="Arial"/>
          <w:i/>
          <w:szCs w:val="24"/>
        </w:rPr>
        <w:t>a</w:t>
      </w:r>
      <w:r w:rsidRPr="00855118">
        <w:rPr>
          <w:rFonts w:ascii="Arial" w:hAnsi="Arial" w:cs="Arial"/>
          <w:szCs w:val="24"/>
        </w:rPr>
        <w:t xml:space="preserve"> deste item.</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6.17.</w:t>
      </w:r>
      <w:r w:rsidRPr="00855118">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B16702" w:rsidRPr="00855118" w:rsidRDefault="00B16702" w:rsidP="00B16702">
      <w:pPr>
        <w:tabs>
          <w:tab w:val="left" w:pos="1134"/>
        </w:tabs>
        <w:spacing w:before="120"/>
        <w:ind w:right="-1"/>
        <w:jc w:val="both"/>
        <w:rPr>
          <w:rFonts w:ascii="Arial" w:hAnsi="Arial" w:cs="Arial"/>
          <w:color w:val="000000"/>
          <w:szCs w:val="24"/>
        </w:rPr>
      </w:pPr>
      <w:r w:rsidRPr="00855118">
        <w:rPr>
          <w:rFonts w:ascii="Arial" w:hAnsi="Arial" w:cs="Arial"/>
          <w:b/>
          <w:color w:val="000000"/>
          <w:szCs w:val="24"/>
        </w:rPr>
        <w:t xml:space="preserve">6.18. </w:t>
      </w:r>
      <w:r w:rsidRPr="00855118">
        <w:rPr>
          <w:rFonts w:ascii="Arial" w:hAnsi="Arial" w:cs="Arial"/>
          <w:color w:val="000000"/>
          <w:szCs w:val="24"/>
        </w:rPr>
        <w:t xml:space="preserve">O disposto nos itens </w:t>
      </w:r>
      <w:smartTag w:uri="urn:schemas-microsoft-com:office:smarttags" w:element="metricconverter">
        <w:smartTagPr>
          <w:attr w:name="ProductID" w:val="6.15 a"/>
        </w:smartTagPr>
        <w:r w:rsidRPr="00855118">
          <w:rPr>
            <w:rFonts w:ascii="Arial" w:hAnsi="Arial" w:cs="Arial"/>
            <w:color w:val="000000"/>
            <w:szCs w:val="24"/>
          </w:rPr>
          <w:t>6.15 a</w:t>
        </w:r>
      </w:smartTag>
      <w:r w:rsidRPr="00855118">
        <w:rPr>
          <w:rFonts w:ascii="Arial" w:hAnsi="Arial" w:cs="Arial"/>
          <w:color w:val="000000"/>
          <w:szCs w:val="24"/>
        </w:rPr>
        <w:t xml:space="preserve"> 6.17, deste edital, não se aplica às hipóteses em que a proposta de menor valor inicial tiver sido apresentada por microempresa ou empresa de pequeno porte.</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 xml:space="preserve"> 6.19. </w:t>
      </w:r>
      <w:r w:rsidRPr="00855118">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 xml:space="preserve">6.20. </w:t>
      </w:r>
      <w:r w:rsidRPr="00855118">
        <w:rPr>
          <w:rFonts w:ascii="Arial" w:hAnsi="Arial" w:cs="Arial"/>
          <w:szCs w:val="24"/>
        </w:rPr>
        <w:t>A sessão pública não será suspensa, salvo motivo excepcional, devendo todas e quaisquer informações acerca do objeto serem esclarecidas previamente junto ao setor de Licitações deste Município, conforme subitem 16.1 deste edital.</w:t>
      </w:r>
    </w:p>
    <w:p w:rsidR="00B16702" w:rsidRPr="00855118" w:rsidRDefault="00B16702" w:rsidP="00B16702">
      <w:pPr>
        <w:tabs>
          <w:tab w:val="left" w:pos="1134"/>
        </w:tabs>
        <w:spacing w:before="120"/>
        <w:ind w:right="-1"/>
        <w:jc w:val="both"/>
        <w:rPr>
          <w:rFonts w:ascii="Arial" w:hAnsi="Arial" w:cs="Arial"/>
          <w:szCs w:val="24"/>
        </w:rPr>
      </w:pPr>
      <w:r w:rsidRPr="00855118">
        <w:rPr>
          <w:rFonts w:ascii="Arial" w:hAnsi="Arial" w:cs="Arial"/>
          <w:b/>
          <w:szCs w:val="24"/>
        </w:rPr>
        <w:t xml:space="preserve">6.21. </w:t>
      </w:r>
      <w:r w:rsidRPr="00855118">
        <w:rPr>
          <w:rFonts w:ascii="Arial" w:hAnsi="Arial" w:cs="Arial"/>
          <w:szCs w:val="24"/>
        </w:rPr>
        <w:t>Caso haja necessidade de adiamento da sessão pública, será marcada nova data para continuação dos trabalhos, devendo ficar intimadas, no mesmo ato, as licitantes presentes.</w:t>
      </w:r>
    </w:p>
    <w:p w:rsidR="00B16702" w:rsidRPr="00855118" w:rsidRDefault="00B16702" w:rsidP="00B16702">
      <w:pPr>
        <w:jc w:val="both"/>
        <w:rPr>
          <w:rFonts w:ascii="Arial" w:hAnsi="Arial" w:cs="Arial"/>
          <w:szCs w:val="24"/>
        </w:rPr>
      </w:pPr>
    </w:p>
    <w:p w:rsidR="00B16702" w:rsidRPr="00855118" w:rsidRDefault="00B16702" w:rsidP="00B16702">
      <w:pPr>
        <w:jc w:val="both"/>
        <w:rPr>
          <w:rFonts w:ascii="Arial" w:hAnsi="Arial" w:cs="Arial"/>
          <w:szCs w:val="24"/>
        </w:rPr>
      </w:pPr>
      <w:r w:rsidRPr="00855118">
        <w:rPr>
          <w:rFonts w:ascii="Arial" w:hAnsi="Arial" w:cs="Arial"/>
          <w:b/>
          <w:bCs/>
          <w:szCs w:val="24"/>
        </w:rPr>
        <w:t>7. DA HABILITAÇÃO:</w:t>
      </w:r>
    </w:p>
    <w:p w:rsidR="00B16702" w:rsidRPr="00855118" w:rsidRDefault="00B16702" w:rsidP="00B16702">
      <w:pPr>
        <w:jc w:val="both"/>
        <w:rPr>
          <w:rFonts w:ascii="Arial" w:hAnsi="Arial" w:cs="Arial"/>
          <w:szCs w:val="24"/>
        </w:rPr>
      </w:pPr>
      <w:r w:rsidRPr="00855118">
        <w:rPr>
          <w:rFonts w:ascii="Arial" w:hAnsi="Arial" w:cs="Arial"/>
          <w:szCs w:val="24"/>
        </w:rPr>
        <w:t xml:space="preserve">7.1. Para fins de habilitação neste Pregão, o licitante deverá apresentar, dentro do ENVELOPE nº 02, os documentos de habilitação: </w:t>
      </w:r>
    </w:p>
    <w:p w:rsidR="00B16702" w:rsidRPr="00855118" w:rsidRDefault="00B16702" w:rsidP="00B16702">
      <w:pPr>
        <w:tabs>
          <w:tab w:val="left" w:pos="851"/>
        </w:tabs>
        <w:jc w:val="both"/>
        <w:rPr>
          <w:rFonts w:ascii="Arial" w:hAnsi="Arial" w:cs="Arial"/>
          <w:b/>
          <w:szCs w:val="24"/>
        </w:rPr>
      </w:pPr>
    </w:p>
    <w:p w:rsidR="00B16702" w:rsidRPr="00855118" w:rsidRDefault="00B16702" w:rsidP="00B16702">
      <w:pPr>
        <w:tabs>
          <w:tab w:val="left" w:pos="851"/>
        </w:tabs>
        <w:jc w:val="both"/>
        <w:rPr>
          <w:rFonts w:ascii="Arial" w:hAnsi="Arial" w:cs="Arial"/>
          <w:b/>
          <w:szCs w:val="24"/>
        </w:rPr>
      </w:pPr>
      <w:r w:rsidRPr="00855118">
        <w:rPr>
          <w:rFonts w:ascii="Arial" w:hAnsi="Arial" w:cs="Arial"/>
          <w:b/>
          <w:szCs w:val="24"/>
        </w:rPr>
        <w:t xml:space="preserve">7.1.1. </w:t>
      </w:r>
      <w:r w:rsidRPr="00855118">
        <w:rPr>
          <w:rFonts w:ascii="Arial" w:hAnsi="Arial" w:cs="Arial"/>
          <w:b/>
          <w:szCs w:val="24"/>
        </w:rPr>
        <w:tab/>
        <w:t>Habilitação Jurídica.</w:t>
      </w:r>
    </w:p>
    <w:p w:rsidR="00B16702" w:rsidRPr="00855118" w:rsidRDefault="00B16702" w:rsidP="00B16702">
      <w:pPr>
        <w:numPr>
          <w:ilvl w:val="0"/>
          <w:numId w:val="2"/>
        </w:numPr>
        <w:tabs>
          <w:tab w:val="left" w:pos="1701"/>
        </w:tabs>
        <w:autoSpaceDN w:val="0"/>
        <w:jc w:val="both"/>
        <w:rPr>
          <w:rFonts w:ascii="Arial" w:hAnsi="Arial" w:cs="Arial"/>
          <w:szCs w:val="24"/>
        </w:rPr>
      </w:pPr>
      <w:r w:rsidRPr="00855118">
        <w:rPr>
          <w:rFonts w:ascii="Arial" w:hAnsi="Arial" w:cs="Arial"/>
          <w:szCs w:val="24"/>
        </w:rPr>
        <w:t>Conforme o tipo de sociedade da proponente:</w:t>
      </w:r>
    </w:p>
    <w:p w:rsidR="00B16702" w:rsidRPr="00855118" w:rsidRDefault="00B16702" w:rsidP="00B16702">
      <w:pPr>
        <w:pStyle w:val="Rodap"/>
        <w:tabs>
          <w:tab w:val="left" w:pos="1701"/>
        </w:tabs>
        <w:rPr>
          <w:rFonts w:cs="Arial"/>
          <w:szCs w:val="24"/>
        </w:rPr>
      </w:pPr>
      <w:r w:rsidRPr="00855118">
        <w:rPr>
          <w:rFonts w:cs="Arial"/>
          <w:szCs w:val="24"/>
        </w:rPr>
        <w:t>a1) Registro Comercial, no caso de firma individual, ou,</w:t>
      </w:r>
    </w:p>
    <w:p w:rsidR="00B16702" w:rsidRPr="00855118" w:rsidRDefault="00B16702" w:rsidP="00B16702">
      <w:pPr>
        <w:tabs>
          <w:tab w:val="left" w:pos="1701"/>
        </w:tabs>
        <w:jc w:val="both"/>
        <w:rPr>
          <w:rFonts w:ascii="Arial" w:hAnsi="Arial" w:cs="Arial"/>
          <w:szCs w:val="24"/>
        </w:rPr>
      </w:pPr>
      <w:r w:rsidRPr="00855118">
        <w:rPr>
          <w:rFonts w:ascii="Arial" w:hAnsi="Arial" w:cs="Arial"/>
          <w:szCs w:val="24"/>
        </w:rPr>
        <w:t xml:space="preserve">a2) Ato constitutivo, estatuto ou contrato social em vigor e alterações </w:t>
      </w:r>
      <w:proofErr w:type="spellStart"/>
      <w:r w:rsidRPr="00855118">
        <w:rPr>
          <w:rFonts w:ascii="Arial" w:hAnsi="Arial" w:cs="Arial"/>
          <w:szCs w:val="24"/>
        </w:rPr>
        <w:t>subseqüentes</w:t>
      </w:r>
      <w:proofErr w:type="spellEnd"/>
      <w:r w:rsidRPr="00855118">
        <w:rPr>
          <w:rFonts w:ascii="Arial" w:hAnsi="Arial" w:cs="Arial"/>
          <w:szCs w:val="24"/>
        </w:rPr>
        <w:t xml:space="preserve"> devidamente registradas, em se tratando de sociedade </w:t>
      </w:r>
      <w:r w:rsidRPr="00855118">
        <w:rPr>
          <w:rFonts w:ascii="Arial" w:hAnsi="Arial" w:cs="Arial"/>
          <w:szCs w:val="24"/>
        </w:rPr>
        <w:lastRenderedPageBreak/>
        <w:t xml:space="preserve">comercial, e no caso de sociedade por ações, acompanhados da ata arquivada da </w:t>
      </w:r>
      <w:proofErr w:type="spellStart"/>
      <w:r w:rsidRPr="00855118">
        <w:rPr>
          <w:rFonts w:ascii="Arial" w:hAnsi="Arial" w:cs="Arial"/>
          <w:szCs w:val="24"/>
        </w:rPr>
        <w:t>assembléia</w:t>
      </w:r>
      <w:proofErr w:type="spellEnd"/>
      <w:r w:rsidRPr="00855118">
        <w:rPr>
          <w:rFonts w:ascii="Arial" w:hAnsi="Arial" w:cs="Arial"/>
          <w:szCs w:val="24"/>
        </w:rPr>
        <w:t xml:space="preserve"> da última eleição da diretoria, ou,</w:t>
      </w:r>
    </w:p>
    <w:p w:rsidR="00B16702" w:rsidRPr="00855118" w:rsidRDefault="00B16702" w:rsidP="00B16702">
      <w:pPr>
        <w:tabs>
          <w:tab w:val="left" w:pos="1701"/>
        </w:tabs>
        <w:jc w:val="both"/>
        <w:rPr>
          <w:rFonts w:ascii="Arial" w:hAnsi="Arial" w:cs="Arial"/>
          <w:szCs w:val="24"/>
        </w:rPr>
      </w:pPr>
      <w:r w:rsidRPr="00855118">
        <w:rPr>
          <w:rFonts w:ascii="Arial" w:hAnsi="Arial" w:cs="Arial"/>
          <w:szCs w:val="24"/>
        </w:rPr>
        <w:t>a3) Decreto de autorização, devidamente arquivado, em se tratando de empresa ou sociedade estrangeira em funcionamento no País e ato de registro ou autorização para funcionamento expedido pelo órgão competente.</w:t>
      </w:r>
    </w:p>
    <w:p w:rsidR="00B16702" w:rsidRPr="00855118" w:rsidRDefault="00B16702" w:rsidP="00B16702">
      <w:pPr>
        <w:tabs>
          <w:tab w:val="left" w:pos="283"/>
          <w:tab w:val="left" w:pos="1701"/>
        </w:tabs>
        <w:jc w:val="both"/>
        <w:rPr>
          <w:rFonts w:ascii="Arial" w:hAnsi="Arial" w:cs="Arial"/>
          <w:szCs w:val="24"/>
        </w:rPr>
      </w:pPr>
    </w:p>
    <w:p w:rsidR="00B16702" w:rsidRPr="00855118" w:rsidRDefault="00B16702" w:rsidP="00B16702">
      <w:pPr>
        <w:tabs>
          <w:tab w:val="left" w:pos="851"/>
          <w:tab w:val="left" w:pos="1701"/>
        </w:tabs>
        <w:jc w:val="both"/>
        <w:rPr>
          <w:rFonts w:ascii="Arial" w:hAnsi="Arial" w:cs="Arial"/>
          <w:b/>
          <w:szCs w:val="24"/>
        </w:rPr>
      </w:pPr>
      <w:r w:rsidRPr="00855118">
        <w:rPr>
          <w:rFonts w:ascii="Arial" w:hAnsi="Arial" w:cs="Arial"/>
          <w:b/>
          <w:szCs w:val="24"/>
        </w:rPr>
        <w:t>7.1.2.</w:t>
      </w:r>
      <w:r w:rsidRPr="00855118">
        <w:rPr>
          <w:rFonts w:ascii="Arial" w:hAnsi="Arial" w:cs="Arial"/>
          <w:b/>
          <w:szCs w:val="24"/>
        </w:rPr>
        <w:tab/>
        <w:t>Regularidade Fiscal.</w:t>
      </w:r>
    </w:p>
    <w:p w:rsidR="00B16702" w:rsidRPr="00855118" w:rsidRDefault="00B16702" w:rsidP="00B16702">
      <w:pPr>
        <w:numPr>
          <w:ilvl w:val="0"/>
          <w:numId w:val="3"/>
        </w:numPr>
        <w:tabs>
          <w:tab w:val="left" w:pos="283"/>
          <w:tab w:val="left" w:pos="1701"/>
        </w:tabs>
        <w:autoSpaceDN w:val="0"/>
        <w:jc w:val="both"/>
        <w:rPr>
          <w:rFonts w:ascii="Arial" w:hAnsi="Arial" w:cs="Arial"/>
          <w:szCs w:val="24"/>
        </w:rPr>
      </w:pPr>
      <w:r w:rsidRPr="00855118">
        <w:rPr>
          <w:rFonts w:ascii="Arial" w:hAnsi="Arial" w:cs="Arial"/>
          <w:szCs w:val="24"/>
        </w:rPr>
        <w:t>Prova de inscrição no Cartão Nacional de Pessoa Jurídica - CNPJ;</w:t>
      </w:r>
    </w:p>
    <w:p w:rsidR="00B16702" w:rsidRPr="00855118" w:rsidRDefault="00B16702" w:rsidP="00B16702">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Declaração assinada pelo representante legal da empresa de que não foram declaradas inidôneas para licitar ou contratar com o Poder Público, conforme modelo anexo;</w:t>
      </w:r>
    </w:p>
    <w:p w:rsidR="00B16702" w:rsidRPr="00855118" w:rsidRDefault="00B16702" w:rsidP="00B16702">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Prova de regularidade para com a Fazenda Federal (Tributos Federais Administrados pela Secretaria da Receita Federal), Estadual e Municipal da sede do licitante;</w:t>
      </w:r>
    </w:p>
    <w:p w:rsidR="00B16702" w:rsidRPr="00855118" w:rsidRDefault="00B16702" w:rsidP="00B16702">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Certidão Negativa quanto à Dívida Ativa da União;</w:t>
      </w:r>
    </w:p>
    <w:p w:rsidR="00B16702" w:rsidRPr="00855118" w:rsidRDefault="00B16702" w:rsidP="00B16702">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Prova de regularidade relativa à Seguridade Social – INSS;</w:t>
      </w:r>
    </w:p>
    <w:p w:rsidR="00B16702" w:rsidRPr="00855118" w:rsidRDefault="00B16702" w:rsidP="00B16702">
      <w:pPr>
        <w:numPr>
          <w:ilvl w:val="0"/>
          <w:numId w:val="3"/>
        </w:numPr>
        <w:tabs>
          <w:tab w:val="left" w:pos="283"/>
          <w:tab w:val="left" w:pos="1701"/>
        </w:tabs>
        <w:autoSpaceDN w:val="0"/>
        <w:ind w:left="0" w:firstLine="0"/>
        <w:jc w:val="both"/>
        <w:rPr>
          <w:rFonts w:ascii="Arial" w:hAnsi="Arial" w:cs="Arial"/>
          <w:szCs w:val="24"/>
        </w:rPr>
      </w:pPr>
      <w:r w:rsidRPr="00855118">
        <w:rPr>
          <w:rFonts w:ascii="Arial" w:hAnsi="Arial" w:cs="Arial"/>
          <w:szCs w:val="24"/>
        </w:rPr>
        <w:t>Prova de regularidade relativa ao Fundo de Garantia por Tempo de Serviço - FGTS;</w:t>
      </w:r>
    </w:p>
    <w:p w:rsidR="00B16702" w:rsidRPr="00855118" w:rsidRDefault="00B16702" w:rsidP="00B16702">
      <w:pPr>
        <w:tabs>
          <w:tab w:val="left" w:pos="851"/>
          <w:tab w:val="left" w:pos="1701"/>
        </w:tabs>
        <w:jc w:val="both"/>
        <w:rPr>
          <w:rFonts w:ascii="Arial" w:hAnsi="Arial" w:cs="Arial"/>
          <w:b/>
          <w:szCs w:val="24"/>
        </w:rPr>
      </w:pPr>
    </w:p>
    <w:p w:rsidR="00B16702" w:rsidRDefault="00B16702" w:rsidP="00B16702">
      <w:pPr>
        <w:tabs>
          <w:tab w:val="left" w:pos="851"/>
          <w:tab w:val="left" w:pos="1701"/>
        </w:tabs>
        <w:jc w:val="both"/>
        <w:rPr>
          <w:rFonts w:ascii="Arial" w:hAnsi="Arial" w:cs="Arial"/>
          <w:b/>
          <w:szCs w:val="24"/>
        </w:rPr>
      </w:pPr>
      <w:r w:rsidRPr="00855118">
        <w:rPr>
          <w:rFonts w:ascii="Arial" w:hAnsi="Arial" w:cs="Arial"/>
          <w:b/>
          <w:szCs w:val="24"/>
        </w:rPr>
        <w:t>7.1.3.</w:t>
      </w:r>
      <w:r w:rsidRPr="00855118">
        <w:rPr>
          <w:rFonts w:ascii="Arial" w:hAnsi="Arial" w:cs="Arial"/>
          <w:b/>
          <w:szCs w:val="24"/>
        </w:rPr>
        <w:tab/>
        <w:t>Qualificação Técnica.</w:t>
      </w:r>
    </w:p>
    <w:p w:rsidR="00B16702" w:rsidRPr="00855118" w:rsidRDefault="00B16702" w:rsidP="00B16702">
      <w:pPr>
        <w:tabs>
          <w:tab w:val="left" w:pos="851"/>
          <w:tab w:val="left" w:pos="1701"/>
        </w:tabs>
        <w:jc w:val="both"/>
        <w:rPr>
          <w:rFonts w:ascii="Arial" w:hAnsi="Arial" w:cs="Arial"/>
          <w:b/>
          <w:szCs w:val="24"/>
        </w:rPr>
      </w:pPr>
    </w:p>
    <w:p w:rsidR="00B16702" w:rsidRDefault="00B16702" w:rsidP="00B16702">
      <w:pPr>
        <w:numPr>
          <w:ilvl w:val="0"/>
          <w:numId w:val="4"/>
        </w:numPr>
        <w:tabs>
          <w:tab w:val="left" w:pos="1701"/>
        </w:tabs>
        <w:autoSpaceDN w:val="0"/>
        <w:spacing w:after="120"/>
        <w:ind w:left="284" w:hanging="284"/>
        <w:jc w:val="both"/>
        <w:rPr>
          <w:rFonts w:ascii="Arial" w:hAnsi="Arial" w:cs="Arial"/>
          <w:szCs w:val="24"/>
        </w:rPr>
      </w:pPr>
      <w:r w:rsidRPr="00855118">
        <w:rPr>
          <w:rFonts w:ascii="Arial" w:hAnsi="Arial" w:cs="Arial"/>
          <w:szCs w:val="24"/>
        </w:rPr>
        <w:t xml:space="preserve">Comprovante de boa execução, através de pelo menos </w:t>
      </w:r>
      <w:r>
        <w:rPr>
          <w:rFonts w:ascii="Arial" w:hAnsi="Arial" w:cs="Arial"/>
          <w:color w:val="000000"/>
          <w:szCs w:val="24"/>
        </w:rPr>
        <w:t>03 (três</w:t>
      </w:r>
      <w:r w:rsidRPr="00855118">
        <w:rPr>
          <w:rFonts w:ascii="Arial" w:hAnsi="Arial" w:cs="Arial"/>
          <w:color w:val="000000"/>
          <w:szCs w:val="24"/>
        </w:rPr>
        <w:t>)</w:t>
      </w:r>
      <w:r>
        <w:rPr>
          <w:rFonts w:ascii="Arial" w:hAnsi="Arial" w:cs="Arial"/>
          <w:szCs w:val="24"/>
        </w:rPr>
        <w:t xml:space="preserve"> atestados técnica, que comprovem desempenho anterior, expedido por empresa usuária de natureza pública, que declare estar a solução exigida neste Edital, em pleno funcionamento;</w:t>
      </w:r>
    </w:p>
    <w:p w:rsidR="00B16702" w:rsidRDefault="00B16702" w:rsidP="00B16702">
      <w:pPr>
        <w:numPr>
          <w:ilvl w:val="0"/>
          <w:numId w:val="4"/>
        </w:numPr>
        <w:tabs>
          <w:tab w:val="left" w:pos="1701"/>
        </w:tabs>
        <w:autoSpaceDN w:val="0"/>
        <w:spacing w:after="120"/>
        <w:ind w:left="284" w:hanging="284"/>
        <w:jc w:val="both"/>
        <w:rPr>
          <w:rFonts w:ascii="Arial" w:hAnsi="Arial" w:cs="Arial"/>
          <w:szCs w:val="24"/>
        </w:rPr>
      </w:pPr>
      <w:r>
        <w:rPr>
          <w:rFonts w:ascii="Arial" w:hAnsi="Arial" w:cs="Arial"/>
          <w:szCs w:val="24"/>
        </w:rPr>
        <w:t>A proponente deverá apresentar Declaração de Capacidade Profissional, declarando que possui em seu quadro no mínimo 05 (cinco) técnicos habilitados á prestar os serviços específicos aos requisitos exigidos no objeto deste edital, assinada por representante legal da Empresa;</w:t>
      </w:r>
    </w:p>
    <w:p w:rsidR="00B16702" w:rsidRDefault="00B16702" w:rsidP="00B16702">
      <w:pPr>
        <w:numPr>
          <w:ilvl w:val="0"/>
          <w:numId w:val="4"/>
        </w:numPr>
        <w:tabs>
          <w:tab w:val="left" w:pos="1701"/>
        </w:tabs>
        <w:autoSpaceDN w:val="0"/>
        <w:spacing w:after="120"/>
        <w:ind w:left="284" w:hanging="284"/>
        <w:jc w:val="both"/>
        <w:rPr>
          <w:rFonts w:ascii="Arial" w:hAnsi="Arial" w:cs="Arial"/>
          <w:szCs w:val="24"/>
        </w:rPr>
      </w:pPr>
      <w:r>
        <w:rPr>
          <w:rFonts w:ascii="Arial" w:hAnsi="Arial" w:cs="Arial"/>
          <w:szCs w:val="24"/>
        </w:rPr>
        <w:t>A comprovação e dará mediante apresentação da Guia de Recolhimento do FGTS e RE dos funcionários, quitada e relativa ao mês anterior da data deste Edital ( PP), sendo que os sócios comprovam mediante informação do Contrato Social;</w:t>
      </w:r>
    </w:p>
    <w:p w:rsidR="00B16702" w:rsidRPr="001B65BA" w:rsidRDefault="00B16702" w:rsidP="00B16702">
      <w:pPr>
        <w:numPr>
          <w:ilvl w:val="0"/>
          <w:numId w:val="4"/>
        </w:numPr>
        <w:tabs>
          <w:tab w:val="left" w:pos="1701"/>
        </w:tabs>
        <w:autoSpaceDN w:val="0"/>
        <w:spacing w:after="120"/>
        <w:ind w:left="284" w:hanging="284"/>
        <w:jc w:val="both"/>
        <w:rPr>
          <w:rFonts w:ascii="Arial" w:hAnsi="Arial" w:cs="Arial"/>
          <w:szCs w:val="24"/>
        </w:rPr>
      </w:pPr>
      <w:r>
        <w:rPr>
          <w:rFonts w:ascii="Arial" w:hAnsi="Arial" w:cs="Arial"/>
          <w:szCs w:val="24"/>
        </w:rPr>
        <w:t>Apresentar documento comprobatório, com mais de 01 (um) ano de registro ou inscrição na entidade profissional competente e representativa, podendo ser Sindicato ou Associação.</w:t>
      </w:r>
    </w:p>
    <w:p w:rsidR="00B16702" w:rsidRPr="00855118" w:rsidRDefault="00B16702" w:rsidP="00B16702">
      <w:pPr>
        <w:jc w:val="both"/>
        <w:rPr>
          <w:rFonts w:ascii="Arial" w:hAnsi="Arial" w:cs="Arial"/>
          <w:szCs w:val="24"/>
        </w:rPr>
      </w:pPr>
      <w:r>
        <w:rPr>
          <w:rFonts w:ascii="Arial" w:hAnsi="Arial" w:cs="Arial"/>
          <w:b/>
          <w:szCs w:val="24"/>
        </w:rPr>
        <w:t>7.1.4</w:t>
      </w:r>
      <w:r w:rsidRPr="00855118">
        <w:rPr>
          <w:rFonts w:ascii="Arial" w:hAnsi="Arial" w:cs="Arial"/>
          <w:b/>
          <w:szCs w:val="24"/>
        </w:rPr>
        <w:t>.</w:t>
      </w:r>
      <w:r w:rsidRPr="00855118">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5 de setembro de 2002, conforme modelo no </w:t>
      </w:r>
      <w:r w:rsidRPr="00855118">
        <w:rPr>
          <w:rFonts w:ascii="Arial" w:hAnsi="Arial" w:cs="Arial"/>
          <w:b/>
          <w:szCs w:val="24"/>
        </w:rPr>
        <w:t>ANEXO V</w:t>
      </w:r>
      <w:r w:rsidRPr="00855118">
        <w:rPr>
          <w:rFonts w:ascii="Arial" w:hAnsi="Arial" w:cs="Arial"/>
          <w:szCs w:val="24"/>
        </w:rPr>
        <w:t xml:space="preserve"> , deste Edital. </w:t>
      </w:r>
    </w:p>
    <w:p w:rsidR="00B16702" w:rsidRPr="00855118" w:rsidRDefault="00B16702" w:rsidP="00B16702">
      <w:pPr>
        <w:jc w:val="both"/>
        <w:rPr>
          <w:rFonts w:ascii="Arial" w:hAnsi="Arial" w:cs="Arial"/>
          <w:szCs w:val="24"/>
        </w:rPr>
      </w:pPr>
    </w:p>
    <w:p w:rsidR="00B16702" w:rsidRPr="00855118" w:rsidRDefault="00B16702" w:rsidP="00B16702">
      <w:pPr>
        <w:jc w:val="both"/>
        <w:rPr>
          <w:rFonts w:ascii="Arial" w:hAnsi="Arial" w:cs="Arial"/>
          <w:szCs w:val="24"/>
        </w:rPr>
      </w:pPr>
      <w:r w:rsidRPr="00855118">
        <w:rPr>
          <w:rFonts w:ascii="Arial" w:hAnsi="Arial" w:cs="Arial"/>
          <w:b/>
          <w:szCs w:val="24"/>
        </w:rPr>
        <w:lastRenderedPageBreak/>
        <w:t>7.1.6</w:t>
      </w:r>
      <w:r w:rsidRPr="00855118">
        <w:rPr>
          <w:rFonts w:ascii="Arial" w:hAnsi="Arial" w:cs="Arial"/>
          <w:szCs w:val="24"/>
        </w:rPr>
        <w:t xml:space="preserve">   Declaração </w:t>
      </w:r>
      <w:r w:rsidRPr="00855118">
        <w:rPr>
          <w:rFonts w:ascii="Arial" w:hAnsi="Arial" w:cs="Arial"/>
          <w:bCs/>
          <w:szCs w:val="24"/>
        </w:rPr>
        <w:t>da Licitante</w:t>
      </w:r>
      <w:r w:rsidRPr="00855118">
        <w:rPr>
          <w:rFonts w:ascii="Arial" w:hAnsi="Arial" w:cs="Arial"/>
          <w:szCs w:val="24"/>
        </w:rPr>
        <w:t xml:space="preserve"> sob as penas da lei, </w:t>
      </w:r>
      <w:r w:rsidRPr="00855118">
        <w:rPr>
          <w:rFonts w:ascii="Arial" w:hAnsi="Arial" w:cs="Arial"/>
          <w:szCs w:val="24"/>
          <w:u w:val="single"/>
        </w:rPr>
        <w:t xml:space="preserve">de que não foi declarada INIDÔNEA </w:t>
      </w:r>
      <w:r w:rsidRPr="00855118">
        <w:rPr>
          <w:rFonts w:ascii="Arial" w:hAnsi="Arial" w:cs="Arial"/>
          <w:szCs w:val="24"/>
        </w:rPr>
        <w:t xml:space="preserve">para licitar ou contratar com a Administração Pública, (conforme modelo do </w:t>
      </w:r>
      <w:r w:rsidRPr="00855118">
        <w:rPr>
          <w:rFonts w:ascii="Arial" w:hAnsi="Arial" w:cs="Arial"/>
          <w:b/>
          <w:bCs/>
          <w:szCs w:val="24"/>
        </w:rPr>
        <w:t>ANEXO VI</w:t>
      </w:r>
      <w:r w:rsidRPr="00855118">
        <w:rPr>
          <w:rFonts w:ascii="Arial" w:hAnsi="Arial" w:cs="Arial"/>
          <w:szCs w:val="24"/>
        </w:rPr>
        <w:t>), assinada por representante legal da empresa.</w:t>
      </w:r>
    </w:p>
    <w:p w:rsidR="00B16702" w:rsidRPr="00855118" w:rsidRDefault="00B16702" w:rsidP="00B16702">
      <w:pPr>
        <w:jc w:val="both"/>
        <w:rPr>
          <w:rFonts w:ascii="Arial" w:hAnsi="Arial" w:cs="Arial"/>
          <w:szCs w:val="24"/>
        </w:rPr>
      </w:pPr>
    </w:p>
    <w:p w:rsidR="00B16702" w:rsidRPr="00855118" w:rsidRDefault="00B16702" w:rsidP="00B16702">
      <w:pPr>
        <w:jc w:val="both"/>
        <w:rPr>
          <w:rFonts w:ascii="Arial" w:hAnsi="Arial" w:cs="Arial"/>
          <w:szCs w:val="24"/>
        </w:rPr>
      </w:pPr>
      <w:r w:rsidRPr="00855118">
        <w:rPr>
          <w:rFonts w:ascii="Arial" w:hAnsi="Arial" w:cs="Arial"/>
          <w:b/>
          <w:szCs w:val="24"/>
        </w:rPr>
        <w:t>7.1.7</w:t>
      </w:r>
      <w:r w:rsidRPr="00855118">
        <w:rPr>
          <w:rFonts w:ascii="Arial" w:hAnsi="Arial" w:cs="Arial"/>
          <w:szCs w:val="24"/>
        </w:rPr>
        <w:t xml:space="preserve">. O envelope de documentação deste pregão que não for aberto ficará em poder do pregoeiro </w:t>
      </w:r>
      <w:r w:rsidRPr="00855118">
        <w:rPr>
          <w:rFonts w:ascii="Arial" w:hAnsi="Arial" w:cs="Arial"/>
          <w:b/>
          <w:szCs w:val="24"/>
        </w:rPr>
        <w:t>pelo prazo de 30 (trinta</w:t>
      </w:r>
      <w:r w:rsidRPr="00855118">
        <w:rPr>
          <w:rFonts w:ascii="Arial" w:hAnsi="Arial" w:cs="Arial"/>
          <w:szCs w:val="24"/>
        </w:rPr>
        <w:t xml:space="preserve">) dias, a partir da homologação da licitação, devendo o licitante retirá-lo, após aquele período, no prazo de 5 (cinco) dias, sob pena de inutilizarão do envelope. </w:t>
      </w:r>
    </w:p>
    <w:p w:rsidR="00B16702" w:rsidRDefault="00B16702" w:rsidP="00B16702">
      <w:pPr>
        <w:jc w:val="both"/>
        <w:rPr>
          <w:rFonts w:ascii="Arial" w:hAnsi="Arial" w:cs="Arial"/>
          <w:szCs w:val="24"/>
        </w:rPr>
      </w:pPr>
    </w:p>
    <w:p w:rsidR="00B16702" w:rsidRDefault="00B16702" w:rsidP="00B16702">
      <w:pPr>
        <w:tabs>
          <w:tab w:val="left" w:pos="851"/>
        </w:tabs>
        <w:jc w:val="both"/>
        <w:rPr>
          <w:rFonts w:ascii="Arial" w:hAnsi="Arial" w:cs="Arial"/>
          <w:b/>
          <w:szCs w:val="24"/>
        </w:rPr>
      </w:pPr>
      <w:r>
        <w:rPr>
          <w:rFonts w:ascii="Arial" w:hAnsi="Arial" w:cs="Arial"/>
          <w:b/>
          <w:szCs w:val="24"/>
        </w:rPr>
        <w:t>7.1.8.</w:t>
      </w:r>
      <w:r>
        <w:rPr>
          <w:rFonts w:ascii="Arial" w:hAnsi="Arial" w:cs="Arial"/>
          <w:b/>
          <w:szCs w:val="24"/>
        </w:rPr>
        <w:tab/>
        <w:t xml:space="preserve">Qualificação </w:t>
      </w:r>
      <w:proofErr w:type="spellStart"/>
      <w:r>
        <w:rPr>
          <w:rFonts w:ascii="Arial" w:hAnsi="Arial" w:cs="Arial"/>
          <w:b/>
          <w:szCs w:val="24"/>
        </w:rPr>
        <w:t>Econômica-Financeira</w:t>
      </w:r>
      <w:proofErr w:type="spellEnd"/>
      <w:r>
        <w:rPr>
          <w:rFonts w:ascii="Arial" w:hAnsi="Arial" w:cs="Arial"/>
          <w:b/>
          <w:szCs w:val="24"/>
        </w:rPr>
        <w:t>.</w:t>
      </w:r>
    </w:p>
    <w:p w:rsidR="00B16702" w:rsidRDefault="00B16702" w:rsidP="00B16702">
      <w:pPr>
        <w:tabs>
          <w:tab w:val="left" w:pos="851"/>
        </w:tabs>
        <w:jc w:val="both"/>
        <w:rPr>
          <w:rFonts w:ascii="Arial" w:hAnsi="Arial" w:cs="Arial"/>
          <w:b/>
          <w:szCs w:val="24"/>
        </w:rPr>
      </w:pPr>
    </w:p>
    <w:p w:rsidR="00B16702" w:rsidRDefault="00B16702" w:rsidP="00B16702">
      <w:pPr>
        <w:numPr>
          <w:ilvl w:val="0"/>
          <w:numId w:val="5"/>
        </w:numPr>
        <w:tabs>
          <w:tab w:val="left" w:pos="1701"/>
        </w:tabs>
        <w:autoSpaceDN w:val="0"/>
        <w:jc w:val="both"/>
        <w:rPr>
          <w:rFonts w:ascii="Arial" w:hAnsi="Arial" w:cs="Arial"/>
          <w:szCs w:val="24"/>
        </w:rPr>
      </w:pPr>
      <w:r>
        <w:rPr>
          <w:rFonts w:ascii="Arial" w:hAnsi="Arial" w:cs="Arial"/>
          <w:szCs w:val="24"/>
        </w:rPr>
        <w:t>Certidão negativa de falência e concordata, expedida pelo distribuidor da sede da pessoa jurídica, ou de execução patrimonial, expedida no domicílio da pessoa física, com data de expedição não superior a 30 (trinta) dias da data de abertura da habilitação;</w:t>
      </w:r>
    </w:p>
    <w:p w:rsidR="00B16702" w:rsidRDefault="00B16702" w:rsidP="00B16702">
      <w:pPr>
        <w:pStyle w:val="Recuodecorpodetexto2"/>
        <w:rPr>
          <w:rFonts w:cs="Arial"/>
          <w:sz w:val="24"/>
          <w:szCs w:val="24"/>
        </w:rPr>
      </w:pPr>
      <w:r>
        <w:rPr>
          <w:rFonts w:cs="Arial"/>
          <w:sz w:val="24"/>
          <w:szCs w:val="24"/>
        </w:rPr>
        <w:tab/>
        <w:t>a1) Para as empresas com sede em outras unidades da Federação, a Certidão deverá ser complementada por mesmo documento emitido pelo Tribunal de Justiça do Estado de origem, indicando os cartórios distribuidores de falência e concordata;</w:t>
      </w:r>
    </w:p>
    <w:p w:rsidR="00B16702" w:rsidRPr="00855118" w:rsidRDefault="00B16702" w:rsidP="00B16702">
      <w:pPr>
        <w:jc w:val="both"/>
        <w:rPr>
          <w:rFonts w:ascii="Arial" w:hAnsi="Arial" w:cs="Arial"/>
          <w:szCs w:val="24"/>
        </w:rPr>
      </w:pPr>
    </w:p>
    <w:p w:rsidR="00B16702" w:rsidRPr="00855118" w:rsidRDefault="00B16702" w:rsidP="00B16702">
      <w:pPr>
        <w:jc w:val="both"/>
        <w:rPr>
          <w:rFonts w:ascii="Arial" w:hAnsi="Arial" w:cs="Arial"/>
          <w:b/>
          <w:bCs/>
          <w:szCs w:val="24"/>
        </w:rPr>
      </w:pPr>
      <w:r w:rsidRPr="00855118">
        <w:rPr>
          <w:rFonts w:ascii="Arial" w:hAnsi="Arial" w:cs="Arial"/>
          <w:b/>
          <w:bCs/>
          <w:szCs w:val="24"/>
        </w:rPr>
        <w:t>8. DOS RECURSOS ADMINISTRATIVOS:</w:t>
      </w:r>
    </w:p>
    <w:p w:rsidR="00B16702" w:rsidRPr="00855118" w:rsidRDefault="00B16702" w:rsidP="00B16702">
      <w:pPr>
        <w:jc w:val="both"/>
        <w:rPr>
          <w:rFonts w:ascii="Arial" w:hAnsi="Arial" w:cs="Arial"/>
          <w:szCs w:val="24"/>
        </w:rPr>
      </w:pPr>
    </w:p>
    <w:p w:rsidR="00B16702" w:rsidRPr="00855118" w:rsidRDefault="00B16702" w:rsidP="00B16702">
      <w:pPr>
        <w:jc w:val="both"/>
        <w:rPr>
          <w:rFonts w:ascii="Arial" w:hAnsi="Arial" w:cs="Arial"/>
          <w:szCs w:val="24"/>
        </w:rPr>
      </w:pPr>
      <w:r w:rsidRPr="00855118">
        <w:rPr>
          <w:rFonts w:ascii="Arial" w:hAnsi="Arial" w:cs="Arial"/>
          <w:szCs w:val="24"/>
        </w:rPr>
        <w:t xml:space="preserve">8.1. Tendo o licitante manifestado motivadamente a intenção de recorrer na Sessão Pública do Pregão,  terá o prazo de 03 (três) dias corridos para apresentação das razões de recurso. </w:t>
      </w:r>
    </w:p>
    <w:p w:rsidR="00B16702" w:rsidRPr="00855118" w:rsidRDefault="00B16702" w:rsidP="00B16702">
      <w:pPr>
        <w:jc w:val="both"/>
        <w:rPr>
          <w:rFonts w:ascii="Arial" w:hAnsi="Arial" w:cs="Arial"/>
          <w:szCs w:val="24"/>
        </w:rPr>
      </w:pPr>
      <w:r w:rsidRPr="00855118">
        <w:rPr>
          <w:rFonts w:ascii="Arial" w:hAnsi="Arial" w:cs="Arial"/>
          <w:szCs w:val="24"/>
        </w:rPr>
        <w:t xml:space="preserve">8.2. Os demais licitantes, já intimados na Sessão Pública supracitada, terão o prazo de 03 (três) dias corridos para apresentarem as </w:t>
      </w:r>
      <w:proofErr w:type="spellStart"/>
      <w:r w:rsidRPr="00855118">
        <w:rPr>
          <w:rFonts w:ascii="Arial" w:hAnsi="Arial" w:cs="Arial"/>
          <w:szCs w:val="24"/>
        </w:rPr>
        <w:t>contra-razões</w:t>
      </w:r>
      <w:proofErr w:type="spellEnd"/>
      <w:r w:rsidRPr="00855118">
        <w:rPr>
          <w:rFonts w:ascii="Arial" w:hAnsi="Arial" w:cs="Arial"/>
          <w:szCs w:val="24"/>
        </w:rPr>
        <w:t xml:space="preserve">, que começará a correr no término do prazo da recorrente. </w:t>
      </w:r>
    </w:p>
    <w:p w:rsidR="00B16702" w:rsidRPr="00855118" w:rsidRDefault="00B16702" w:rsidP="00B16702">
      <w:pPr>
        <w:jc w:val="both"/>
        <w:rPr>
          <w:rFonts w:ascii="Arial" w:hAnsi="Arial" w:cs="Arial"/>
          <w:szCs w:val="24"/>
        </w:rPr>
      </w:pPr>
      <w:r w:rsidRPr="00855118">
        <w:rPr>
          <w:rFonts w:ascii="Arial" w:hAnsi="Arial" w:cs="Arial"/>
          <w:szCs w:val="24"/>
        </w:rPr>
        <w:t xml:space="preserve">8.3. A manifestação na Sessão Pública e a motivação, no caso de recurso, são pressupostos de admissibilidade dos recursos. </w:t>
      </w:r>
    </w:p>
    <w:p w:rsidR="00B16702" w:rsidRPr="00855118" w:rsidRDefault="00B16702" w:rsidP="00B16702">
      <w:pPr>
        <w:jc w:val="both"/>
        <w:rPr>
          <w:rFonts w:ascii="Arial" w:hAnsi="Arial" w:cs="Arial"/>
          <w:szCs w:val="24"/>
        </w:rPr>
      </w:pPr>
      <w:r w:rsidRPr="00855118">
        <w:rPr>
          <w:rFonts w:ascii="Arial" w:hAnsi="Arial" w:cs="Arial"/>
          <w:szCs w:val="24"/>
        </w:rPr>
        <w:t xml:space="preserve">8.4. As razões e </w:t>
      </w:r>
      <w:proofErr w:type="spellStart"/>
      <w:r w:rsidRPr="00855118">
        <w:rPr>
          <w:rFonts w:ascii="Arial" w:hAnsi="Arial" w:cs="Arial"/>
          <w:szCs w:val="24"/>
        </w:rPr>
        <w:t>contra-razões</w:t>
      </w:r>
      <w:proofErr w:type="spellEnd"/>
      <w:r w:rsidRPr="00855118">
        <w:rPr>
          <w:rFonts w:ascii="Arial" w:hAnsi="Arial" w:cs="Arial"/>
          <w:szCs w:val="24"/>
        </w:rPr>
        <w:t xml:space="preserve"> do recurso deverão ser encaminhadas, por escrito, ao Pregoeiro, no endereço mencionado no preâmbulo deste Edital. </w:t>
      </w:r>
    </w:p>
    <w:p w:rsidR="00B16702" w:rsidRPr="00855118" w:rsidRDefault="00B16702" w:rsidP="00B16702">
      <w:pPr>
        <w:jc w:val="both"/>
        <w:rPr>
          <w:rFonts w:ascii="Arial" w:hAnsi="Arial" w:cs="Arial"/>
          <w:szCs w:val="24"/>
        </w:rPr>
      </w:pPr>
      <w:r w:rsidRPr="00855118">
        <w:rPr>
          <w:rFonts w:ascii="Arial" w:hAnsi="Arial" w:cs="Arial"/>
          <w:szCs w:val="24"/>
        </w:rPr>
        <w:t xml:space="preserve">8.5. A </w:t>
      </w:r>
      <w:r w:rsidRPr="00855118">
        <w:rPr>
          <w:rFonts w:ascii="Arial" w:hAnsi="Arial" w:cs="Arial"/>
          <w:b/>
          <w:szCs w:val="24"/>
        </w:rPr>
        <w:t>falta</w:t>
      </w:r>
      <w:r w:rsidRPr="00855118">
        <w:rPr>
          <w:rFonts w:ascii="Arial" w:hAnsi="Arial" w:cs="Arial"/>
          <w:szCs w:val="24"/>
        </w:rPr>
        <w:t xml:space="preserve"> de manifestação </w:t>
      </w:r>
      <w:r w:rsidRPr="00855118">
        <w:rPr>
          <w:rFonts w:ascii="Arial" w:hAnsi="Arial" w:cs="Arial"/>
          <w:b/>
          <w:szCs w:val="24"/>
        </w:rPr>
        <w:t>imediata</w:t>
      </w:r>
      <w:r w:rsidRPr="00855118">
        <w:rPr>
          <w:rFonts w:ascii="Arial" w:hAnsi="Arial" w:cs="Arial"/>
          <w:szCs w:val="24"/>
        </w:rPr>
        <w:t xml:space="preserve"> e </w:t>
      </w:r>
      <w:r w:rsidRPr="00855118">
        <w:rPr>
          <w:rFonts w:ascii="Arial" w:hAnsi="Arial" w:cs="Arial"/>
          <w:b/>
          <w:szCs w:val="24"/>
        </w:rPr>
        <w:t xml:space="preserve">motivada </w:t>
      </w:r>
      <w:r w:rsidRPr="00855118">
        <w:rPr>
          <w:rFonts w:ascii="Arial" w:hAnsi="Arial" w:cs="Arial"/>
          <w:szCs w:val="24"/>
        </w:rPr>
        <w:t xml:space="preserve">do licitante importará a decadência do direito de </w:t>
      </w:r>
      <w:r w:rsidRPr="00855118">
        <w:rPr>
          <w:rFonts w:ascii="Arial" w:hAnsi="Arial" w:cs="Arial"/>
          <w:b/>
          <w:szCs w:val="24"/>
        </w:rPr>
        <w:t>recurso</w:t>
      </w:r>
      <w:r w:rsidRPr="00855118">
        <w:rPr>
          <w:rFonts w:ascii="Arial" w:hAnsi="Arial" w:cs="Arial"/>
          <w:szCs w:val="24"/>
        </w:rPr>
        <w:t xml:space="preserve">. </w:t>
      </w:r>
    </w:p>
    <w:p w:rsidR="00B16702" w:rsidRPr="00311178" w:rsidRDefault="00B16702" w:rsidP="00B16702">
      <w:pPr>
        <w:jc w:val="both"/>
        <w:rPr>
          <w:rFonts w:ascii="Arial" w:hAnsi="Arial" w:cs="Arial"/>
          <w:color w:val="FF0000"/>
          <w:szCs w:val="24"/>
        </w:rPr>
      </w:pPr>
    </w:p>
    <w:p w:rsidR="00B16702" w:rsidRPr="00855118" w:rsidRDefault="00B16702" w:rsidP="00B16702">
      <w:pPr>
        <w:jc w:val="both"/>
        <w:rPr>
          <w:rFonts w:ascii="Arial" w:hAnsi="Arial" w:cs="Arial"/>
          <w:b/>
          <w:bCs/>
          <w:szCs w:val="24"/>
        </w:rPr>
      </w:pPr>
      <w:r>
        <w:rPr>
          <w:rFonts w:ascii="Arial" w:hAnsi="Arial" w:cs="Arial"/>
          <w:b/>
          <w:bCs/>
          <w:szCs w:val="24"/>
        </w:rPr>
        <w:t>09</w:t>
      </w:r>
      <w:r w:rsidRPr="00855118">
        <w:rPr>
          <w:rFonts w:ascii="Arial" w:hAnsi="Arial" w:cs="Arial"/>
          <w:b/>
          <w:bCs/>
          <w:szCs w:val="24"/>
        </w:rPr>
        <w:t>. DO PAGAMENTO, DO REAJUSTAMENTO DE PREÇO E COMPOSIÇÃO FINANCEIRA</w:t>
      </w:r>
    </w:p>
    <w:p w:rsidR="00B16702" w:rsidRPr="00855118" w:rsidRDefault="00B16702" w:rsidP="00B16702">
      <w:pPr>
        <w:jc w:val="both"/>
        <w:rPr>
          <w:rFonts w:ascii="Arial" w:hAnsi="Arial" w:cs="Arial"/>
          <w:b/>
          <w:bCs/>
          <w:szCs w:val="24"/>
        </w:rPr>
      </w:pPr>
    </w:p>
    <w:p w:rsidR="00B16702" w:rsidRDefault="00B16702" w:rsidP="00B16702">
      <w:pPr>
        <w:jc w:val="both"/>
        <w:rPr>
          <w:rFonts w:ascii="Arial" w:hAnsi="Arial" w:cs="Arial"/>
          <w:bCs/>
          <w:color w:val="000000"/>
          <w:szCs w:val="24"/>
        </w:rPr>
      </w:pPr>
      <w:r w:rsidRPr="00DC4B0D">
        <w:rPr>
          <w:rFonts w:ascii="Arial" w:hAnsi="Arial" w:cs="Arial"/>
          <w:bCs/>
          <w:color w:val="000000"/>
          <w:szCs w:val="24"/>
        </w:rPr>
        <w:t>9.1 – O</w:t>
      </w:r>
      <w:r>
        <w:rPr>
          <w:rFonts w:ascii="Arial" w:hAnsi="Arial" w:cs="Arial"/>
          <w:bCs/>
          <w:color w:val="000000"/>
          <w:szCs w:val="24"/>
        </w:rPr>
        <w:t xml:space="preserve"> Município solicitará formalmente a implantação dos Sistemas, bem como sua prioridade de instalação e seus respectivos módulos, ficando vinculado o pagamento ás condições que seguem;</w:t>
      </w:r>
    </w:p>
    <w:p w:rsidR="00B16702" w:rsidRDefault="00B16702" w:rsidP="00B16702">
      <w:pPr>
        <w:jc w:val="both"/>
        <w:rPr>
          <w:rFonts w:ascii="Arial" w:hAnsi="Arial" w:cs="Arial"/>
          <w:bCs/>
          <w:color w:val="000000"/>
          <w:szCs w:val="24"/>
        </w:rPr>
      </w:pPr>
    </w:p>
    <w:p w:rsidR="00B16702" w:rsidRDefault="00B16702" w:rsidP="00B16702">
      <w:pPr>
        <w:jc w:val="both"/>
        <w:rPr>
          <w:rFonts w:ascii="Arial" w:hAnsi="Arial" w:cs="Arial"/>
          <w:bCs/>
          <w:color w:val="000000"/>
          <w:szCs w:val="24"/>
        </w:rPr>
      </w:pPr>
      <w:r>
        <w:rPr>
          <w:rFonts w:ascii="Arial" w:hAnsi="Arial" w:cs="Arial"/>
          <w:bCs/>
          <w:color w:val="000000"/>
          <w:szCs w:val="24"/>
        </w:rPr>
        <w:t xml:space="preserve">9.2 – a implantação somente será considerada concluída mediante a emissão de TERMO DE ACEITE, após se verificar se na pratica, os Sistemas atendem completamente todos os itens e condições do Edital e do Contrato, </w:t>
      </w:r>
      <w:r>
        <w:rPr>
          <w:rFonts w:ascii="Arial" w:hAnsi="Arial" w:cs="Arial"/>
          <w:bCs/>
          <w:color w:val="000000"/>
          <w:szCs w:val="24"/>
        </w:rPr>
        <w:lastRenderedPageBreak/>
        <w:t>compreendendo a entrega completa e definitiva dos Sistemas, com instalações e ativações dos mesmos, comprovação do seu perfeito funcionamento, e verificação se as características especificas, correspondem aquelas discriminadas na proposta e atendam as necessidades da Prefeitura;</w:t>
      </w:r>
    </w:p>
    <w:p w:rsidR="00B16702" w:rsidRDefault="00B16702" w:rsidP="00B16702">
      <w:pPr>
        <w:jc w:val="both"/>
        <w:rPr>
          <w:rFonts w:ascii="Arial" w:hAnsi="Arial" w:cs="Arial"/>
          <w:bCs/>
          <w:color w:val="000000"/>
          <w:szCs w:val="24"/>
        </w:rPr>
      </w:pPr>
    </w:p>
    <w:p w:rsidR="00B16702" w:rsidRDefault="00B16702" w:rsidP="00B16702">
      <w:pPr>
        <w:jc w:val="both"/>
        <w:rPr>
          <w:rFonts w:ascii="Arial" w:hAnsi="Arial" w:cs="Arial"/>
          <w:bCs/>
          <w:color w:val="000000"/>
          <w:szCs w:val="24"/>
        </w:rPr>
      </w:pPr>
      <w:r>
        <w:rPr>
          <w:rFonts w:ascii="Arial" w:hAnsi="Arial" w:cs="Arial"/>
          <w:bCs/>
          <w:color w:val="000000"/>
          <w:szCs w:val="24"/>
        </w:rPr>
        <w:t>9.3 – o pagamento da implantação e migração dos dados do sistema, será efetuado 30 (trinta) dias após a homologação de aceite da implantação de cada módulo, respectivamente, por parte do Município;</w:t>
      </w:r>
    </w:p>
    <w:p w:rsidR="00B16702" w:rsidRDefault="00B16702" w:rsidP="00B16702">
      <w:pPr>
        <w:jc w:val="both"/>
        <w:rPr>
          <w:rFonts w:ascii="Arial" w:hAnsi="Arial" w:cs="Arial"/>
          <w:bCs/>
          <w:color w:val="000000"/>
          <w:szCs w:val="24"/>
        </w:rPr>
      </w:pPr>
    </w:p>
    <w:p w:rsidR="00B16702" w:rsidRDefault="00B16702" w:rsidP="00B16702">
      <w:pPr>
        <w:jc w:val="both"/>
        <w:rPr>
          <w:rFonts w:ascii="Arial" w:hAnsi="Arial" w:cs="Arial"/>
          <w:bCs/>
          <w:color w:val="000000"/>
          <w:szCs w:val="24"/>
        </w:rPr>
      </w:pPr>
      <w:r>
        <w:rPr>
          <w:rFonts w:ascii="Arial" w:hAnsi="Arial" w:cs="Arial"/>
          <w:bCs/>
          <w:color w:val="000000"/>
          <w:szCs w:val="24"/>
        </w:rPr>
        <w:t xml:space="preserve">9.4 – O Pagamento mensal da locação do Sistema terá inicio após a conclusão do processo de implantação e migração, mediante terno de aceite do município, e será efetuado até 5º  (quinto) dia do mês </w:t>
      </w:r>
      <w:proofErr w:type="spellStart"/>
      <w:r>
        <w:rPr>
          <w:rFonts w:ascii="Arial" w:hAnsi="Arial" w:cs="Arial"/>
          <w:bCs/>
          <w:color w:val="000000"/>
          <w:szCs w:val="24"/>
        </w:rPr>
        <w:t>subseqüente</w:t>
      </w:r>
      <w:proofErr w:type="spellEnd"/>
      <w:r>
        <w:rPr>
          <w:rFonts w:ascii="Arial" w:hAnsi="Arial" w:cs="Arial"/>
          <w:bCs/>
          <w:color w:val="000000"/>
          <w:szCs w:val="24"/>
        </w:rPr>
        <w:t xml:space="preserve"> a prestação de serviço, mediante apresentação na Nota fiscal / fatura, devidamente quitada e atestada por servidor público responsável pela fiscalização dos serviços;</w:t>
      </w:r>
    </w:p>
    <w:p w:rsidR="00B16702" w:rsidRDefault="00B16702" w:rsidP="00B16702">
      <w:pPr>
        <w:jc w:val="both"/>
        <w:rPr>
          <w:rFonts w:ascii="Arial" w:hAnsi="Arial" w:cs="Arial"/>
          <w:bCs/>
          <w:color w:val="000000"/>
          <w:szCs w:val="24"/>
        </w:rPr>
      </w:pPr>
    </w:p>
    <w:p w:rsidR="00B16702" w:rsidRDefault="00B16702" w:rsidP="00B16702">
      <w:pPr>
        <w:jc w:val="both"/>
        <w:rPr>
          <w:rFonts w:ascii="Arial" w:hAnsi="Arial" w:cs="Arial"/>
          <w:bCs/>
          <w:color w:val="000000"/>
          <w:szCs w:val="24"/>
        </w:rPr>
      </w:pPr>
      <w:r>
        <w:rPr>
          <w:rFonts w:ascii="Arial" w:hAnsi="Arial" w:cs="Arial"/>
          <w:bCs/>
          <w:color w:val="000000"/>
          <w:szCs w:val="24"/>
        </w:rPr>
        <w:t>9.5 – todo e qualquer atraso ocorrido por parte do fornecimento implicará em atraso proporcional no pagamento, que será feito, neste caso, sem quaisquer adicionais para a Empresa CONTRATADA;</w:t>
      </w:r>
    </w:p>
    <w:p w:rsidR="00B16702" w:rsidRDefault="00B16702" w:rsidP="00B16702">
      <w:pPr>
        <w:jc w:val="both"/>
        <w:rPr>
          <w:rFonts w:ascii="Arial" w:hAnsi="Arial" w:cs="Arial"/>
          <w:bCs/>
          <w:color w:val="000000"/>
          <w:szCs w:val="24"/>
        </w:rPr>
      </w:pPr>
    </w:p>
    <w:p w:rsidR="00B16702" w:rsidRPr="0013224D" w:rsidRDefault="00B16702" w:rsidP="00B16702">
      <w:pPr>
        <w:jc w:val="both"/>
        <w:rPr>
          <w:rFonts w:ascii="Arial" w:hAnsi="Arial" w:cs="Arial"/>
          <w:bCs/>
          <w:color w:val="000000"/>
          <w:szCs w:val="24"/>
        </w:rPr>
      </w:pPr>
      <w:r>
        <w:rPr>
          <w:rFonts w:ascii="Arial" w:hAnsi="Arial" w:cs="Arial"/>
          <w:bCs/>
          <w:color w:val="000000"/>
          <w:szCs w:val="24"/>
        </w:rPr>
        <w:t>9.6 -</w:t>
      </w:r>
      <w:r w:rsidRPr="0013224D">
        <w:rPr>
          <w:rFonts w:ascii="Arial" w:hAnsi="Arial" w:cs="Arial"/>
          <w:bCs/>
          <w:color w:val="000000"/>
          <w:szCs w:val="24"/>
        </w:rPr>
        <w:t xml:space="preserve"> Fica estipulado, no caso de </w:t>
      </w:r>
      <w:proofErr w:type="spellStart"/>
      <w:r w:rsidRPr="0013224D">
        <w:rPr>
          <w:rFonts w:ascii="Arial" w:hAnsi="Arial" w:cs="Arial"/>
          <w:bCs/>
          <w:color w:val="000000"/>
          <w:szCs w:val="24"/>
        </w:rPr>
        <w:t>atrazo</w:t>
      </w:r>
      <w:proofErr w:type="spellEnd"/>
      <w:r w:rsidRPr="0013224D">
        <w:rPr>
          <w:rFonts w:ascii="Arial" w:hAnsi="Arial" w:cs="Arial"/>
          <w:bCs/>
          <w:color w:val="000000"/>
          <w:szCs w:val="24"/>
        </w:rPr>
        <w:t xml:space="preserve"> no pagamento das parcelas, que o CONTRATANTE fica obrigado ao pagamento de juros de 01% (um por cento), ao mês , mais correção oficial pelo IGP-M da Fundação </w:t>
      </w:r>
      <w:proofErr w:type="spellStart"/>
      <w:r w:rsidRPr="0013224D">
        <w:rPr>
          <w:rFonts w:ascii="Arial" w:hAnsi="Arial" w:cs="Arial"/>
          <w:bCs/>
          <w:color w:val="000000"/>
          <w:szCs w:val="24"/>
        </w:rPr>
        <w:t>Getulio</w:t>
      </w:r>
      <w:proofErr w:type="spellEnd"/>
      <w:r w:rsidRPr="0013224D">
        <w:rPr>
          <w:rFonts w:ascii="Arial" w:hAnsi="Arial" w:cs="Arial"/>
          <w:bCs/>
          <w:color w:val="000000"/>
          <w:szCs w:val="24"/>
        </w:rPr>
        <w:t xml:space="preserve"> Vargas, incidentes sobre o valor de cada parcela em atraso.</w:t>
      </w:r>
    </w:p>
    <w:p w:rsidR="00B16702" w:rsidRDefault="00B16702" w:rsidP="00B16702">
      <w:pPr>
        <w:jc w:val="both"/>
        <w:rPr>
          <w:rFonts w:ascii="Arial" w:hAnsi="Arial" w:cs="Arial"/>
          <w:bCs/>
          <w:color w:val="000000"/>
          <w:szCs w:val="24"/>
        </w:rPr>
      </w:pPr>
    </w:p>
    <w:p w:rsidR="00B16702" w:rsidRDefault="00B16702" w:rsidP="00B16702">
      <w:pPr>
        <w:jc w:val="both"/>
        <w:rPr>
          <w:rFonts w:ascii="Arial" w:hAnsi="Arial" w:cs="Arial"/>
          <w:bCs/>
          <w:color w:val="000000"/>
          <w:szCs w:val="24"/>
        </w:rPr>
      </w:pPr>
      <w:r>
        <w:rPr>
          <w:rFonts w:ascii="Arial" w:hAnsi="Arial" w:cs="Arial"/>
          <w:bCs/>
          <w:color w:val="000000"/>
          <w:szCs w:val="24"/>
        </w:rPr>
        <w:t>9.7 – As despesas com a contratação dos serviços, objeto d presente Edital, correrá pelas seguintes dotações orçamentárias:</w:t>
      </w:r>
    </w:p>
    <w:p w:rsidR="00B16702" w:rsidRDefault="00B16702" w:rsidP="00B16702">
      <w:pPr>
        <w:tabs>
          <w:tab w:val="left" w:pos="0"/>
          <w:tab w:val="left" w:pos="720"/>
        </w:tabs>
        <w:rPr>
          <w:rFonts w:ascii="Arial" w:hAnsi="Arial" w:cs="Arial"/>
        </w:rPr>
      </w:pPr>
    </w:p>
    <w:p w:rsidR="007E2E35" w:rsidRPr="007E2E35" w:rsidRDefault="007E2E35" w:rsidP="00B16702">
      <w:pPr>
        <w:tabs>
          <w:tab w:val="left" w:pos="0"/>
          <w:tab w:val="left" w:pos="720"/>
        </w:tabs>
        <w:rPr>
          <w:rFonts w:ascii="Arial" w:hAnsi="Arial" w:cs="Arial"/>
          <w:b/>
        </w:rPr>
      </w:pPr>
      <w:r w:rsidRPr="007E2E35">
        <w:rPr>
          <w:rFonts w:ascii="Arial" w:hAnsi="Arial" w:cs="Arial"/>
          <w:b/>
        </w:rPr>
        <w:t>02 – GABINETE DO PREFEITO</w:t>
      </w:r>
    </w:p>
    <w:p w:rsidR="007E2E35" w:rsidRPr="001B65BA" w:rsidRDefault="007E2E35" w:rsidP="00B16702">
      <w:pPr>
        <w:tabs>
          <w:tab w:val="left" w:pos="0"/>
          <w:tab w:val="left" w:pos="720"/>
        </w:tabs>
        <w:rPr>
          <w:rFonts w:ascii="Arial" w:hAnsi="Arial" w:cs="Arial"/>
          <w:b/>
        </w:rPr>
      </w:pPr>
      <w:r w:rsidRPr="007E2E35">
        <w:rPr>
          <w:rFonts w:ascii="Arial" w:hAnsi="Arial" w:cs="Arial"/>
          <w:b/>
        </w:rPr>
        <w:t>00028 0001 3390 39 00 00 00 – Outros serviço</w:t>
      </w:r>
      <w:r w:rsidR="001B65BA">
        <w:rPr>
          <w:rFonts w:ascii="Arial" w:hAnsi="Arial" w:cs="Arial"/>
          <w:b/>
        </w:rPr>
        <w:t>s de terceiros pessoa jurídica;</w:t>
      </w:r>
    </w:p>
    <w:p w:rsidR="00B16702" w:rsidRPr="005A72F9" w:rsidRDefault="00B16702" w:rsidP="00B16702">
      <w:pPr>
        <w:tabs>
          <w:tab w:val="left" w:pos="0"/>
          <w:tab w:val="left" w:pos="720"/>
        </w:tabs>
        <w:rPr>
          <w:rFonts w:ascii="Arial" w:hAnsi="Arial" w:cs="Arial"/>
          <w:b/>
        </w:rPr>
      </w:pPr>
      <w:r w:rsidRPr="005A72F9">
        <w:rPr>
          <w:rFonts w:ascii="Arial" w:hAnsi="Arial" w:cs="Arial"/>
          <w:b/>
        </w:rPr>
        <w:t>03 – SECRETARIA MUNICIPAL DE ADMINISTRAÇÃO</w:t>
      </w:r>
    </w:p>
    <w:p w:rsidR="00B16702" w:rsidRPr="005A72F9" w:rsidRDefault="007E2E35" w:rsidP="00B16702">
      <w:pPr>
        <w:tabs>
          <w:tab w:val="left" w:pos="0"/>
          <w:tab w:val="left" w:pos="720"/>
        </w:tabs>
        <w:rPr>
          <w:rFonts w:ascii="Arial" w:hAnsi="Arial" w:cs="Arial"/>
          <w:b/>
        </w:rPr>
      </w:pPr>
      <w:r>
        <w:rPr>
          <w:rFonts w:ascii="Arial" w:hAnsi="Arial" w:cs="Arial"/>
          <w:b/>
        </w:rPr>
        <w:t>00057</w:t>
      </w:r>
      <w:r w:rsidR="00B16702" w:rsidRPr="005A72F9">
        <w:rPr>
          <w:rFonts w:ascii="Arial" w:hAnsi="Arial" w:cs="Arial"/>
          <w:b/>
        </w:rPr>
        <w:t xml:space="preserve"> 0001 3390 39 00 00 00 – Outros Serviço</w:t>
      </w:r>
      <w:r w:rsidR="001B65BA">
        <w:rPr>
          <w:rFonts w:ascii="Arial" w:hAnsi="Arial" w:cs="Arial"/>
          <w:b/>
        </w:rPr>
        <w:t>s de Terceiros Pessoa Jurídica;</w:t>
      </w:r>
    </w:p>
    <w:p w:rsidR="00B16702" w:rsidRPr="005A72F9" w:rsidRDefault="00B16702" w:rsidP="00B16702">
      <w:pPr>
        <w:tabs>
          <w:tab w:val="left" w:pos="0"/>
          <w:tab w:val="left" w:pos="720"/>
        </w:tabs>
        <w:rPr>
          <w:rFonts w:ascii="Arial" w:hAnsi="Arial" w:cs="Arial"/>
          <w:b/>
        </w:rPr>
      </w:pPr>
      <w:r w:rsidRPr="005A72F9">
        <w:rPr>
          <w:rFonts w:ascii="Arial" w:hAnsi="Arial" w:cs="Arial"/>
          <w:b/>
        </w:rPr>
        <w:t>04 – SECRETARIA MUNICIPAL DA FAZENDA</w:t>
      </w:r>
    </w:p>
    <w:p w:rsidR="00B16702" w:rsidRPr="005A72F9" w:rsidRDefault="007E2E35" w:rsidP="00B16702">
      <w:pPr>
        <w:tabs>
          <w:tab w:val="left" w:pos="0"/>
          <w:tab w:val="left" w:pos="720"/>
        </w:tabs>
        <w:rPr>
          <w:rFonts w:ascii="Arial" w:hAnsi="Arial" w:cs="Arial"/>
          <w:b/>
        </w:rPr>
      </w:pPr>
      <w:r>
        <w:rPr>
          <w:rFonts w:ascii="Arial" w:hAnsi="Arial" w:cs="Arial"/>
          <w:b/>
        </w:rPr>
        <w:t>00077</w:t>
      </w:r>
      <w:r w:rsidR="00B16702" w:rsidRPr="005A72F9">
        <w:rPr>
          <w:rFonts w:ascii="Arial" w:hAnsi="Arial" w:cs="Arial"/>
          <w:b/>
        </w:rPr>
        <w:t xml:space="preserve"> 0001 3390 39 00 00 00 – Outros Serviço</w:t>
      </w:r>
      <w:r w:rsidR="001B65BA">
        <w:rPr>
          <w:rFonts w:ascii="Arial" w:hAnsi="Arial" w:cs="Arial"/>
          <w:b/>
        </w:rPr>
        <w:t>s de Terceiros Pessoa Jurídica;</w:t>
      </w:r>
    </w:p>
    <w:p w:rsidR="00B16702" w:rsidRPr="005A72F9" w:rsidRDefault="00B16702" w:rsidP="00B16702">
      <w:pPr>
        <w:tabs>
          <w:tab w:val="left" w:pos="0"/>
          <w:tab w:val="left" w:pos="720"/>
        </w:tabs>
        <w:rPr>
          <w:rFonts w:ascii="Arial" w:hAnsi="Arial" w:cs="Arial"/>
          <w:b/>
        </w:rPr>
      </w:pPr>
      <w:r w:rsidRPr="005A72F9">
        <w:rPr>
          <w:rFonts w:ascii="Arial" w:hAnsi="Arial" w:cs="Arial"/>
          <w:b/>
        </w:rPr>
        <w:t>06 – SECRETARIA MUNICIPAL DE EDUCAÇÃO</w:t>
      </w:r>
    </w:p>
    <w:p w:rsidR="00B16702" w:rsidRPr="005A72F9" w:rsidRDefault="007E2E35" w:rsidP="00B16702">
      <w:pPr>
        <w:tabs>
          <w:tab w:val="left" w:pos="0"/>
          <w:tab w:val="left" w:pos="720"/>
        </w:tabs>
        <w:rPr>
          <w:rFonts w:ascii="Arial" w:hAnsi="Arial" w:cs="Arial"/>
          <w:b/>
        </w:rPr>
      </w:pPr>
      <w:r>
        <w:rPr>
          <w:rFonts w:ascii="Arial" w:hAnsi="Arial" w:cs="Arial"/>
          <w:b/>
        </w:rPr>
        <w:t>00148</w:t>
      </w:r>
      <w:r w:rsidR="00B16702" w:rsidRPr="005A72F9">
        <w:rPr>
          <w:rFonts w:ascii="Arial" w:hAnsi="Arial" w:cs="Arial"/>
          <w:b/>
        </w:rPr>
        <w:t xml:space="preserve"> 0020 3390 39 00 00 00 – Outros Serviço</w:t>
      </w:r>
      <w:r w:rsidR="001B65BA">
        <w:rPr>
          <w:rFonts w:ascii="Arial" w:hAnsi="Arial" w:cs="Arial"/>
          <w:b/>
        </w:rPr>
        <w:t>s de Terceiros Pessoa Jurídica;</w:t>
      </w:r>
    </w:p>
    <w:p w:rsidR="00B16702" w:rsidRPr="005A72F9" w:rsidRDefault="00B16702" w:rsidP="00B16702">
      <w:pPr>
        <w:tabs>
          <w:tab w:val="left" w:pos="0"/>
          <w:tab w:val="left" w:pos="720"/>
        </w:tabs>
        <w:rPr>
          <w:rFonts w:ascii="Arial" w:hAnsi="Arial" w:cs="Arial"/>
          <w:b/>
        </w:rPr>
      </w:pPr>
      <w:r w:rsidRPr="005A72F9">
        <w:rPr>
          <w:rFonts w:ascii="Arial" w:hAnsi="Arial" w:cs="Arial"/>
          <w:b/>
        </w:rPr>
        <w:t>08 – SECRETARIA MUNICIPAL DE SAUDE</w:t>
      </w:r>
    </w:p>
    <w:p w:rsidR="00B16702" w:rsidRPr="005A72F9" w:rsidRDefault="007E2E35" w:rsidP="00B16702">
      <w:pPr>
        <w:tabs>
          <w:tab w:val="left" w:pos="0"/>
          <w:tab w:val="left" w:pos="720"/>
        </w:tabs>
        <w:rPr>
          <w:rFonts w:ascii="Arial" w:hAnsi="Arial" w:cs="Arial"/>
          <w:b/>
        </w:rPr>
      </w:pPr>
      <w:r>
        <w:rPr>
          <w:rFonts w:ascii="Arial" w:hAnsi="Arial" w:cs="Arial"/>
          <w:b/>
        </w:rPr>
        <w:t>00226</w:t>
      </w:r>
      <w:r w:rsidR="00B16702" w:rsidRPr="005A72F9">
        <w:rPr>
          <w:rFonts w:ascii="Arial" w:hAnsi="Arial" w:cs="Arial"/>
          <w:b/>
        </w:rPr>
        <w:t xml:space="preserve"> 0040 3390 39 00 00 00 – Outros Serviços de Terceiros Pessoa Jurídica;</w:t>
      </w:r>
    </w:p>
    <w:p w:rsidR="00B16702" w:rsidRPr="005A72F9" w:rsidRDefault="00B16702" w:rsidP="00B16702">
      <w:pPr>
        <w:tabs>
          <w:tab w:val="left" w:pos="0"/>
          <w:tab w:val="left" w:pos="720"/>
        </w:tabs>
        <w:rPr>
          <w:rFonts w:ascii="Arial" w:hAnsi="Arial" w:cs="Arial"/>
        </w:rPr>
      </w:pPr>
      <w:r>
        <w:rPr>
          <w:rFonts w:ascii="Arial" w:hAnsi="Arial" w:cs="Arial"/>
        </w:rPr>
        <w:t xml:space="preserve"> </w:t>
      </w:r>
    </w:p>
    <w:p w:rsidR="00B16702" w:rsidRPr="00855118" w:rsidRDefault="00B16702" w:rsidP="00B16702">
      <w:pPr>
        <w:jc w:val="both"/>
        <w:rPr>
          <w:rFonts w:ascii="Arial" w:hAnsi="Arial" w:cs="Arial"/>
          <w:b/>
          <w:bCs/>
          <w:szCs w:val="24"/>
        </w:rPr>
      </w:pPr>
      <w:r>
        <w:rPr>
          <w:rFonts w:ascii="Arial" w:hAnsi="Arial" w:cs="Arial"/>
          <w:b/>
          <w:bCs/>
          <w:szCs w:val="24"/>
        </w:rPr>
        <w:t>10</w:t>
      </w:r>
      <w:r w:rsidRPr="00855118">
        <w:rPr>
          <w:rFonts w:ascii="Arial" w:hAnsi="Arial" w:cs="Arial"/>
          <w:b/>
          <w:bCs/>
          <w:szCs w:val="24"/>
        </w:rPr>
        <w:t xml:space="preserve"> - DAS PENALIDADES:</w:t>
      </w:r>
    </w:p>
    <w:p w:rsidR="00B16702" w:rsidRPr="00855118" w:rsidRDefault="00B16702" w:rsidP="00B16702">
      <w:pPr>
        <w:jc w:val="both"/>
        <w:rPr>
          <w:rFonts w:ascii="Arial" w:hAnsi="Arial" w:cs="Arial"/>
          <w:b/>
          <w:bCs/>
          <w:szCs w:val="24"/>
        </w:rPr>
      </w:pPr>
    </w:p>
    <w:p w:rsidR="00B16702" w:rsidRPr="00855118" w:rsidRDefault="00B16702" w:rsidP="00B16702">
      <w:pPr>
        <w:autoSpaceDE w:val="0"/>
        <w:autoSpaceDN w:val="0"/>
        <w:adjustRightInd w:val="0"/>
        <w:jc w:val="both"/>
        <w:rPr>
          <w:rFonts w:ascii="Arial" w:hAnsi="Arial" w:cs="Arial"/>
          <w:b/>
          <w:bCs/>
          <w:szCs w:val="24"/>
        </w:rPr>
      </w:pPr>
      <w:r w:rsidRPr="00855118">
        <w:rPr>
          <w:rFonts w:ascii="Arial" w:hAnsi="Arial" w:cs="Arial"/>
          <w:szCs w:val="24"/>
        </w:rPr>
        <w:lastRenderedPageBreak/>
        <w:t>11.1 -  advertência, por escrito, no caso de pequenas irregularidades</w:t>
      </w:r>
      <w:r w:rsidRPr="00855118">
        <w:rPr>
          <w:rFonts w:ascii="Arial" w:hAnsi="Arial" w:cs="Arial"/>
          <w:b/>
          <w:bCs/>
          <w:szCs w:val="24"/>
        </w:rPr>
        <w:t>;</w:t>
      </w:r>
    </w:p>
    <w:p w:rsidR="00B16702" w:rsidRPr="00855118" w:rsidRDefault="00B16702" w:rsidP="00B16702">
      <w:pPr>
        <w:autoSpaceDE w:val="0"/>
        <w:autoSpaceDN w:val="0"/>
        <w:adjustRightInd w:val="0"/>
        <w:jc w:val="both"/>
        <w:rPr>
          <w:rFonts w:ascii="Arial" w:hAnsi="Arial" w:cs="Arial"/>
          <w:szCs w:val="24"/>
        </w:rPr>
      </w:pPr>
    </w:p>
    <w:p w:rsidR="00B16702" w:rsidRPr="00855118" w:rsidRDefault="00B16702" w:rsidP="00B16702">
      <w:pPr>
        <w:autoSpaceDE w:val="0"/>
        <w:autoSpaceDN w:val="0"/>
        <w:adjustRightInd w:val="0"/>
        <w:jc w:val="both"/>
        <w:rPr>
          <w:rFonts w:ascii="Arial" w:hAnsi="Arial" w:cs="Arial"/>
          <w:szCs w:val="24"/>
        </w:rPr>
      </w:pPr>
      <w:r w:rsidRPr="00855118">
        <w:rPr>
          <w:rFonts w:ascii="Arial" w:hAnsi="Arial" w:cs="Arial"/>
          <w:szCs w:val="24"/>
        </w:rPr>
        <w:t>11.2 - multas sobre o valor total atualizado do contrato:</w:t>
      </w:r>
    </w:p>
    <w:p w:rsidR="00B16702" w:rsidRPr="00855118" w:rsidRDefault="00B16702" w:rsidP="00B16702">
      <w:pPr>
        <w:autoSpaceDE w:val="0"/>
        <w:autoSpaceDN w:val="0"/>
        <w:adjustRightInd w:val="0"/>
        <w:jc w:val="both"/>
        <w:rPr>
          <w:rFonts w:ascii="Arial" w:hAnsi="Arial" w:cs="Arial"/>
          <w:szCs w:val="24"/>
        </w:rPr>
      </w:pPr>
      <w:r w:rsidRPr="00855118">
        <w:rPr>
          <w:rFonts w:ascii="Arial" w:hAnsi="Arial" w:cs="Arial"/>
          <w:szCs w:val="24"/>
        </w:rPr>
        <w:t>- de</w:t>
      </w:r>
      <w:r w:rsidRPr="00855118">
        <w:rPr>
          <w:rFonts w:ascii="Arial" w:hAnsi="Arial" w:cs="Arial"/>
          <w:b/>
          <w:bCs/>
          <w:szCs w:val="24"/>
        </w:rPr>
        <w:t xml:space="preserve"> 3 %</w:t>
      </w:r>
      <w:r w:rsidRPr="00855118">
        <w:rPr>
          <w:rFonts w:ascii="Arial" w:hAnsi="Arial" w:cs="Arial"/>
          <w:szCs w:val="24"/>
        </w:rPr>
        <w:t xml:space="preserve"> pelo descumprimento de cláusula contratual ou norma de legislação pertinente;</w:t>
      </w:r>
    </w:p>
    <w:p w:rsidR="00B16702" w:rsidRPr="00855118" w:rsidRDefault="00B16702" w:rsidP="00B16702">
      <w:pPr>
        <w:autoSpaceDE w:val="0"/>
        <w:autoSpaceDN w:val="0"/>
        <w:adjustRightInd w:val="0"/>
        <w:jc w:val="both"/>
        <w:rPr>
          <w:rFonts w:ascii="Arial" w:hAnsi="Arial" w:cs="Arial"/>
          <w:szCs w:val="24"/>
        </w:rPr>
      </w:pPr>
      <w:r w:rsidRPr="00855118">
        <w:rPr>
          <w:rFonts w:ascii="Arial" w:hAnsi="Arial" w:cs="Arial"/>
          <w:szCs w:val="24"/>
        </w:rPr>
        <w:t>- de</w:t>
      </w:r>
      <w:r w:rsidRPr="00855118">
        <w:rPr>
          <w:rFonts w:ascii="Arial" w:hAnsi="Arial" w:cs="Arial"/>
          <w:b/>
          <w:bCs/>
          <w:szCs w:val="24"/>
        </w:rPr>
        <w:t xml:space="preserve"> 10 %</w:t>
      </w:r>
      <w:r w:rsidRPr="00855118">
        <w:rPr>
          <w:rFonts w:ascii="Arial" w:hAnsi="Arial" w:cs="Arial"/>
          <w:szCs w:val="24"/>
        </w:rPr>
        <w:t xml:space="preserve"> nos casos de inexecução total ou parcial, execução imperfeita ou em desacordo com as especificações e negligência na execução do objeto contratado; e </w:t>
      </w:r>
    </w:p>
    <w:p w:rsidR="00B16702" w:rsidRPr="00855118" w:rsidRDefault="00B16702" w:rsidP="00B16702">
      <w:pPr>
        <w:autoSpaceDE w:val="0"/>
        <w:autoSpaceDN w:val="0"/>
        <w:adjustRightInd w:val="0"/>
        <w:jc w:val="both"/>
        <w:rPr>
          <w:rFonts w:ascii="Arial" w:hAnsi="Arial" w:cs="Arial"/>
          <w:szCs w:val="24"/>
        </w:rPr>
      </w:pPr>
      <w:r w:rsidRPr="00855118">
        <w:rPr>
          <w:rFonts w:ascii="Arial" w:hAnsi="Arial" w:cs="Arial"/>
          <w:szCs w:val="24"/>
        </w:rPr>
        <w:t xml:space="preserve">                    </w:t>
      </w:r>
    </w:p>
    <w:p w:rsidR="00B16702" w:rsidRPr="00855118" w:rsidRDefault="00B16702" w:rsidP="00B16702">
      <w:pPr>
        <w:autoSpaceDE w:val="0"/>
        <w:autoSpaceDN w:val="0"/>
        <w:adjustRightInd w:val="0"/>
        <w:jc w:val="both"/>
        <w:rPr>
          <w:rFonts w:ascii="Arial" w:hAnsi="Arial" w:cs="Arial"/>
          <w:szCs w:val="24"/>
        </w:rPr>
      </w:pPr>
      <w:r w:rsidRPr="00855118">
        <w:rPr>
          <w:rFonts w:ascii="Arial" w:hAnsi="Arial" w:cs="Arial"/>
          <w:szCs w:val="24"/>
        </w:rPr>
        <w:t xml:space="preserve"> 11.3 -  suspensão do direito de contratar com o Município.</w:t>
      </w:r>
    </w:p>
    <w:p w:rsidR="00B16702" w:rsidRPr="00855118" w:rsidRDefault="00B16702" w:rsidP="00B16702">
      <w:pPr>
        <w:autoSpaceDE w:val="0"/>
        <w:autoSpaceDN w:val="0"/>
        <w:adjustRightInd w:val="0"/>
        <w:jc w:val="both"/>
        <w:rPr>
          <w:rFonts w:ascii="Arial" w:hAnsi="Arial" w:cs="Arial"/>
          <w:szCs w:val="24"/>
        </w:rPr>
      </w:pPr>
    </w:p>
    <w:p w:rsidR="00B16702" w:rsidRPr="00855118" w:rsidRDefault="00B16702" w:rsidP="00B16702">
      <w:pPr>
        <w:autoSpaceDE w:val="0"/>
        <w:autoSpaceDN w:val="0"/>
        <w:adjustRightInd w:val="0"/>
        <w:jc w:val="both"/>
        <w:rPr>
          <w:rFonts w:ascii="Arial" w:hAnsi="Arial" w:cs="Arial"/>
          <w:szCs w:val="24"/>
        </w:rPr>
      </w:pPr>
      <w:r w:rsidRPr="00855118">
        <w:rPr>
          <w:rFonts w:ascii="Arial" w:hAnsi="Arial" w:cs="Arial"/>
          <w:szCs w:val="24"/>
        </w:rPr>
        <w:t xml:space="preserve"> 11.4 - declaração de inidoneidade para contratar com a Administração Pública nos casos de</w:t>
      </w:r>
      <w:r w:rsidRPr="00855118">
        <w:rPr>
          <w:rFonts w:ascii="Arial" w:hAnsi="Arial" w:cs="Arial"/>
          <w:b/>
          <w:bCs/>
          <w:szCs w:val="24"/>
        </w:rPr>
        <w:t xml:space="preserve"> </w:t>
      </w:r>
      <w:r w:rsidRPr="00855118">
        <w:rPr>
          <w:rFonts w:ascii="Arial" w:hAnsi="Arial" w:cs="Arial"/>
          <w:szCs w:val="24"/>
        </w:rPr>
        <w:t xml:space="preserve">prática de atos ilícitos visando frustrar a licitação ou a execução do contrato. </w:t>
      </w:r>
    </w:p>
    <w:p w:rsidR="00B16702" w:rsidRPr="00855118" w:rsidRDefault="00B16702" w:rsidP="00B16702">
      <w:pPr>
        <w:jc w:val="both"/>
        <w:rPr>
          <w:rFonts w:ascii="Arial" w:hAnsi="Arial" w:cs="Arial"/>
          <w:b/>
          <w:bCs/>
          <w:szCs w:val="24"/>
        </w:rPr>
      </w:pPr>
    </w:p>
    <w:p w:rsidR="00B16702" w:rsidRPr="00855118" w:rsidRDefault="00B16702" w:rsidP="00B16702">
      <w:pPr>
        <w:pStyle w:val="Corpodetexto2"/>
        <w:rPr>
          <w:rFonts w:ascii="Arial" w:hAnsi="Arial" w:cs="Arial"/>
          <w:b/>
          <w:bCs/>
          <w:szCs w:val="24"/>
        </w:rPr>
      </w:pPr>
      <w:r w:rsidRPr="00855118">
        <w:rPr>
          <w:rFonts w:ascii="Arial" w:hAnsi="Arial" w:cs="Arial"/>
          <w:b/>
          <w:bCs/>
          <w:szCs w:val="24"/>
        </w:rPr>
        <w:t>12 – DA PUBLICAÇÃO, HOMOLOGAÇÃO E DISPOSIÇÕES GERAIS:</w:t>
      </w:r>
    </w:p>
    <w:p w:rsidR="00B16702" w:rsidRPr="00855118" w:rsidRDefault="00B16702" w:rsidP="00B16702">
      <w:pPr>
        <w:pStyle w:val="Corpodetexto2"/>
        <w:rPr>
          <w:rFonts w:ascii="Arial" w:hAnsi="Arial" w:cs="Arial"/>
          <w:b/>
          <w:bCs/>
          <w:szCs w:val="24"/>
        </w:rPr>
      </w:pPr>
    </w:p>
    <w:p w:rsidR="00B16702" w:rsidRPr="00855118" w:rsidRDefault="00B16702" w:rsidP="00B16702">
      <w:pPr>
        <w:pStyle w:val="Corpodetexto2"/>
        <w:rPr>
          <w:rFonts w:ascii="Arial" w:hAnsi="Arial" w:cs="Arial"/>
          <w:bCs/>
          <w:szCs w:val="24"/>
        </w:rPr>
      </w:pPr>
      <w:r w:rsidRPr="00855118">
        <w:rPr>
          <w:rFonts w:ascii="Arial" w:hAnsi="Arial" w:cs="Arial"/>
          <w:bCs/>
          <w:szCs w:val="24"/>
        </w:rPr>
        <w:t xml:space="preserve">12.1 – Concluída a analise das propostas, </w:t>
      </w:r>
      <w:proofErr w:type="spellStart"/>
      <w:r w:rsidRPr="00855118">
        <w:rPr>
          <w:rFonts w:ascii="Arial" w:hAnsi="Arial" w:cs="Arial"/>
          <w:bCs/>
          <w:szCs w:val="24"/>
        </w:rPr>
        <w:t>levar-se-s</w:t>
      </w:r>
      <w:proofErr w:type="spellEnd"/>
      <w:r w:rsidRPr="00855118">
        <w:rPr>
          <w:rFonts w:ascii="Arial" w:hAnsi="Arial" w:cs="Arial"/>
          <w:bCs/>
          <w:szCs w:val="24"/>
        </w:rPr>
        <w:t xml:space="preserve"> a correspondente Ata de Julgamento e Classificação das Propostas, cujo resumo contendo o resultado classificatório será publicada na imprensa Oficial, para ciência dos interessados e efeitos legais.</w:t>
      </w:r>
    </w:p>
    <w:p w:rsidR="00B16702" w:rsidRPr="00855118" w:rsidRDefault="00B16702" w:rsidP="00B16702">
      <w:pPr>
        <w:pStyle w:val="Corpodetexto2"/>
        <w:rPr>
          <w:rFonts w:ascii="Arial" w:hAnsi="Arial" w:cs="Arial"/>
          <w:bCs/>
          <w:szCs w:val="24"/>
        </w:rPr>
      </w:pPr>
      <w:r w:rsidRPr="00855118">
        <w:rPr>
          <w:rFonts w:ascii="Arial" w:hAnsi="Arial" w:cs="Arial"/>
          <w:bCs/>
          <w:szCs w:val="24"/>
        </w:rPr>
        <w:t>12.2 –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B16702" w:rsidRPr="00855118" w:rsidRDefault="00B16702" w:rsidP="00B16702">
      <w:pPr>
        <w:pStyle w:val="Corpodetexto2"/>
        <w:rPr>
          <w:rFonts w:ascii="Arial" w:hAnsi="Arial" w:cs="Arial"/>
          <w:bCs/>
          <w:szCs w:val="24"/>
        </w:rPr>
      </w:pPr>
      <w:r w:rsidRPr="00855118">
        <w:rPr>
          <w:rFonts w:ascii="Arial" w:hAnsi="Arial" w:cs="Arial"/>
          <w:bCs/>
          <w:szCs w:val="24"/>
        </w:rPr>
        <w:t>12.3 – A existência de preços registrados não obriga o Município a firmar as contratações que deles poderão advir, sendo-lhe facultada a utilização de outros meios, asseguradas preferência ao beneficiário do registro, em igualdade de condições.</w:t>
      </w:r>
    </w:p>
    <w:p w:rsidR="00B16702" w:rsidRPr="00855118" w:rsidRDefault="00B16702" w:rsidP="00B16702">
      <w:pPr>
        <w:pStyle w:val="Corpodetexto2"/>
        <w:rPr>
          <w:rFonts w:ascii="Arial" w:hAnsi="Arial" w:cs="Arial"/>
          <w:bCs/>
          <w:color w:val="000000"/>
          <w:szCs w:val="24"/>
        </w:rPr>
      </w:pPr>
      <w:r w:rsidRPr="00855118">
        <w:rPr>
          <w:rFonts w:ascii="Arial" w:hAnsi="Arial" w:cs="Arial"/>
          <w:bCs/>
          <w:color w:val="000000"/>
          <w:szCs w:val="24"/>
        </w:rPr>
        <w:t>12.4 -    As condições expressas no presente Edital, e em seus anexos são básicas para o contrato que deles decorrer.</w:t>
      </w:r>
    </w:p>
    <w:p w:rsidR="00B16702" w:rsidRPr="00855118" w:rsidRDefault="00B16702" w:rsidP="00B16702">
      <w:pPr>
        <w:pStyle w:val="Corpodetexto2"/>
        <w:rPr>
          <w:rFonts w:ascii="Arial" w:hAnsi="Arial" w:cs="Arial"/>
          <w:bCs/>
          <w:color w:val="000000"/>
          <w:szCs w:val="24"/>
        </w:rPr>
      </w:pPr>
      <w:r w:rsidRPr="00855118">
        <w:rPr>
          <w:rFonts w:ascii="Arial" w:hAnsi="Arial" w:cs="Arial"/>
          <w:bCs/>
          <w:color w:val="000000"/>
          <w:szCs w:val="24"/>
        </w:rPr>
        <w:t xml:space="preserve">12.5 -    </w:t>
      </w:r>
      <w:r w:rsidRPr="00855118">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p>
    <w:p w:rsidR="00B16702" w:rsidRPr="00855118" w:rsidRDefault="00B16702" w:rsidP="00B16702">
      <w:pPr>
        <w:pStyle w:val="Recuodecorpodetexto2"/>
        <w:ind w:left="0" w:right="-851"/>
        <w:rPr>
          <w:rFonts w:cs="Arial"/>
          <w:sz w:val="24"/>
          <w:szCs w:val="24"/>
        </w:rPr>
      </w:pPr>
      <w:r w:rsidRPr="00855118">
        <w:rPr>
          <w:rFonts w:cs="Arial"/>
          <w:spacing w:val="14"/>
          <w:sz w:val="24"/>
          <w:szCs w:val="24"/>
        </w:rPr>
        <w:t xml:space="preserve">12.6 </w:t>
      </w:r>
      <w:r w:rsidRPr="00855118">
        <w:rPr>
          <w:rFonts w:cs="Arial"/>
          <w:sz w:val="24"/>
          <w:szCs w:val="24"/>
        </w:rPr>
        <w:t xml:space="preserve"> Integram o presente Edital, independentemente de qualquer transcrição, os ANEXOS </w:t>
      </w:r>
    </w:p>
    <w:p w:rsidR="00B16702" w:rsidRPr="00855118" w:rsidRDefault="00B16702" w:rsidP="00B16702">
      <w:pPr>
        <w:pStyle w:val="Recuodecorpodetexto2"/>
        <w:ind w:left="0" w:right="-851"/>
        <w:rPr>
          <w:rFonts w:cs="Arial"/>
          <w:b/>
          <w:sz w:val="24"/>
          <w:szCs w:val="24"/>
        </w:rPr>
      </w:pPr>
      <w:r w:rsidRPr="00855118">
        <w:rPr>
          <w:rFonts w:cs="Arial"/>
          <w:b/>
          <w:sz w:val="24"/>
          <w:szCs w:val="24"/>
        </w:rPr>
        <w:t>I MINUTA DE CONTRATO</w:t>
      </w:r>
    </w:p>
    <w:p w:rsidR="00B16702" w:rsidRPr="00855118" w:rsidRDefault="00B16702" w:rsidP="00B16702">
      <w:pPr>
        <w:pStyle w:val="Recuodecorpodetexto2"/>
        <w:ind w:left="0" w:right="-851"/>
        <w:rPr>
          <w:rFonts w:cs="Arial"/>
          <w:b/>
          <w:sz w:val="24"/>
          <w:szCs w:val="24"/>
        </w:rPr>
      </w:pPr>
      <w:r w:rsidRPr="00855118">
        <w:rPr>
          <w:rFonts w:cs="Arial"/>
          <w:b/>
          <w:sz w:val="24"/>
          <w:szCs w:val="24"/>
        </w:rPr>
        <w:t xml:space="preserve">II (PROPOSTA FINANCEIRA), </w:t>
      </w:r>
    </w:p>
    <w:p w:rsidR="00B16702" w:rsidRPr="00855118" w:rsidRDefault="00B16702" w:rsidP="00B16702">
      <w:pPr>
        <w:pStyle w:val="Recuodecorpodetexto2"/>
        <w:ind w:left="0" w:right="-851"/>
        <w:rPr>
          <w:rFonts w:cs="Arial"/>
          <w:b/>
          <w:sz w:val="24"/>
          <w:szCs w:val="24"/>
        </w:rPr>
      </w:pPr>
      <w:r w:rsidRPr="00855118">
        <w:rPr>
          <w:rFonts w:cs="Arial"/>
          <w:b/>
          <w:sz w:val="24"/>
          <w:szCs w:val="24"/>
        </w:rPr>
        <w:t xml:space="preserve">III (TERMO DE CREDENCIAMENTO), </w:t>
      </w:r>
    </w:p>
    <w:p w:rsidR="00B16702" w:rsidRPr="00855118" w:rsidRDefault="00B16702" w:rsidP="00B16702">
      <w:pPr>
        <w:pStyle w:val="Recuodecorpodetexto2"/>
        <w:ind w:left="0" w:right="-851"/>
        <w:rPr>
          <w:rFonts w:cs="Arial"/>
          <w:b/>
          <w:sz w:val="24"/>
          <w:szCs w:val="24"/>
        </w:rPr>
      </w:pPr>
      <w:r w:rsidRPr="00855118">
        <w:rPr>
          <w:rFonts w:cs="Arial"/>
          <w:b/>
          <w:sz w:val="24"/>
          <w:szCs w:val="24"/>
        </w:rPr>
        <w:t>IV (DECLARAÇÃO DE HABILITAÇÃO) e</w:t>
      </w:r>
    </w:p>
    <w:p w:rsidR="00B16702" w:rsidRPr="00855118" w:rsidRDefault="00B16702" w:rsidP="00B16702">
      <w:pPr>
        <w:pStyle w:val="Recuodecorpodetexto2"/>
        <w:tabs>
          <w:tab w:val="left" w:pos="2127"/>
          <w:tab w:val="left" w:pos="3119"/>
        </w:tabs>
        <w:ind w:left="360" w:right="-284" w:hanging="360"/>
        <w:rPr>
          <w:rFonts w:cs="Arial"/>
          <w:b/>
          <w:sz w:val="24"/>
          <w:szCs w:val="24"/>
        </w:rPr>
      </w:pPr>
      <w:r w:rsidRPr="00855118">
        <w:rPr>
          <w:rFonts w:cs="Arial"/>
          <w:b/>
          <w:sz w:val="24"/>
          <w:szCs w:val="24"/>
        </w:rPr>
        <w:t xml:space="preserve">V – </w:t>
      </w:r>
      <w:r w:rsidRPr="00855118">
        <w:rPr>
          <w:rFonts w:cs="Arial"/>
          <w:b/>
          <w:sz w:val="24"/>
          <w:szCs w:val="24"/>
          <w:u w:val="single"/>
        </w:rPr>
        <w:t>Declaração</w:t>
      </w:r>
      <w:r w:rsidRPr="00855118">
        <w:rPr>
          <w:rFonts w:cs="Arial"/>
          <w:b/>
          <w:sz w:val="24"/>
          <w:szCs w:val="24"/>
        </w:rPr>
        <w:t xml:space="preserve"> que atende ao disposto no artigo 7.°, inciso XXXIII, da Constituição Federal, conforme o modelo do Decreto Federal </w:t>
      </w:r>
      <w:proofErr w:type="spellStart"/>
      <w:r w:rsidRPr="00855118">
        <w:rPr>
          <w:rFonts w:cs="Arial"/>
          <w:b/>
          <w:sz w:val="24"/>
          <w:szCs w:val="24"/>
        </w:rPr>
        <w:t>n.°</w:t>
      </w:r>
      <w:proofErr w:type="spellEnd"/>
      <w:r w:rsidRPr="00855118">
        <w:rPr>
          <w:rFonts w:cs="Arial"/>
          <w:b/>
          <w:sz w:val="24"/>
          <w:szCs w:val="24"/>
        </w:rPr>
        <w:t xml:space="preserve"> 4.538-02</w:t>
      </w:r>
    </w:p>
    <w:p w:rsidR="00B16702" w:rsidRDefault="00B16702" w:rsidP="00B16702">
      <w:pPr>
        <w:pStyle w:val="Recuodecorpodetexto2"/>
        <w:tabs>
          <w:tab w:val="left" w:pos="2127"/>
          <w:tab w:val="left" w:pos="3119"/>
        </w:tabs>
        <w:ind w:left="360" w:right="-284" w:hanging="360"/>
        <w:rPr>
          <w:rFonts w:cs="Arial"/>
          <w:b/>
          <w:sz w:val="24"/>
          <w:szCs w:val="24"/>
          <w:u w:val="single"/>
        </w:rPr>
      </w:pPr>
      <w:r w:rsidRPr="00855118">
        <w:rPr>
          <w:rFonts w:cs="Arial"/>
          <w:b/>
          <w:sz w:val="24"/>
          <w:szCs w:val="24"/>
        </w:rPr>
        <w:t xml:space="preserve">VI – </w:t>
      </w:r>
      <w:r w:rsidRPr="00855118">
        <w:rPr>
          <w:rFonts w:cs="Arial"/>
          <w:b/>
          <w:sz w:val="24"/>
          <w:szCs w:val="24"/>
          <w:u w:val="single"/>
        </w:rPr>
        <w:t>Declaração de Idoneidade.</w:t>
      </w:r>
    </w:p>
    <w:p w:rsidR="00B16702" w:rsidRPr="00855118" w:rsidRDefault="00B16702" w:rsidP="00B16702">
      <w:pPr>
        <w:pStyle w:val="Recuodecorpodetexto2"/>
        <w:tabs>
          <w:tab w:val="left" w:pos="2127"/>
          <w:tab w:val="left" w:pos="3119"/>
        </w:tabs>
        <w:ind w:left="360" w:right="-284" w:hanging="360"/>
        <w:rPr>
          <w:rFonts w:cs="Arial"/>
          <w:b/>
          <w:sz w:val="24"/>
          <w:szCs w:val="24"/>
          <w:u w:val="single"/>
        </w:rPr>
      </w:pPr>
      <w:r>
        <w:rPr>
          <w:rFonts w:cs="Arial"/>
          <w:b/>
          <w:sz w:val="24"/>
          <w:szCs w:val="24"/>
        </w:rPr>
        <w:lastRenderedPageBreak/>
        <w:t>VII –</w:t>
      </w:r>
      <w:r>
        <w:rPr>
          <w:rFonts w:cs="Arial"/>
          <w:b/>
          <w:sz w:val="24"/>
          <w:szCs w:val="24"/>
          <w:u w:val="single"/>
        </w:rPr>
        <w:t xml:space="preserve"> Planilha de Custo.</w:t>
      </w:r>
    </w:p>
    <w:p w:rsidR="00B16702" w:rsidRPr="00855118" w:rsidRDefault="00B16702" w:rsidP="00B16702">
      <w:pPr>
        <w:pStyle w:val="Corpodetexto"/>
        <w:ind w:right="-284"/>
        <w:rPr>
          <w:rFonts w:ascii="Arial" w:hAnsi="Arial" w:cs="Arial"/>
          <w:b w:val="0"/>
          <w:color w:val="000000"/>
          <w:sz w:val="24"/>
          <w:szCs w:val="24"/>
        </w:rPr>
      </w:pPr>
    </w:p>
    <w:p w:rsidR="00B16702" w:rsidRPr="00855118" w:rsidRDefault="007E2E35" w:rsidP="00B16702">
      <w:pPr>
        <w:pStyle w:val="Corpodetexto"/>
        <w:ind w:right="-284"/>
        <w:jc w:val="center"/>
        <w:rPr>
          <w:rFonts w:ascii="Arial" w:hAnsi="Arial" w:cs="Arial"/>
          <w:b w:val="0"/>
          <w:sz w:val="24"/>
          <w:szCs w:val="24"/>
        </w:rPr>
      </w:pPr>
      <w:r>
        <w:rPr>
          <w:rFonts w:ascii="Arial" w:hAnsi="Arial" w:cs="Arial"/>
          <w:b w:val="0"/>
          <w:sz w:val="24"/>
          <w:szCs w:val="24"/>
        </w:rPr>
        <w:t>Santo Antô</w:t>
      </w:r>
      <w:r w:rsidR="00B16702" w:rsidRPr="00855118">
        <w:rPr>
          <w:rFonts w:ascii="Arial" w:hAnsi="Arial" w:cs="Arial"/>
          <w:b w:val="0"/>
          <w:sz w:val="24"/>
          <w:szCs w:val="24"/>
        </w:rPr>
        <w:t>nio das M</w:t>
      </w:r>
      <w:r>
        <w:rPr>
          <w:rFonts w:ascii="Arial" w:hAnsi="Arial" w:cs="Arial"/>
          <w:b w:val="0"/>
          <w:sz w:val="24"/>
          <w:szCs w:val="24"/>
        </w:rPr>
        <w:t>issões-RS, 17 de fevereiro de 2016</w:t>
      </w:r>
      <w:r w:rsidR="00B16702" w:rsidRPr="00855118">
        <w:rPr>
          <w:rFonts w:ascii="Arial" w:hAnsi="Arial" w:cs="Arial"/>
          <w:b w:val="0"/>
          <w:sz w:val="24"/>
          <w:szCs w:val="24"/>
        </w:rPr>
        <w:t>.</w:t>
      </w:r>
    </w:p>
    <w:p w:rsidR="00B16702" w:rsidRPr="00855118" w:rsidRDefault="00B16702" w:rsidP="00B16702">
      <w:pPr>
        <w:pStyle w:val="NormalWeb"/>
        <w:spacing w:before="0" w:beforeAutospacing="0" w:after="0" w:afterAutospacing="0"/>
        <w:rPr>
          <w:rFonts w:ascii="Arial" w:hAnsi="Arial" w:cs="Arial"/>
        </w:rPr>
      </w:pPr>
      <w:r w:rsidRPr="00855118">
        <w:rPr>
          <w:rFonts w:ascii="Arial" w:hAnsi="Arial" w:cs="Arial"/>
        </w:rPr>
        <w:t xml:space="preserve">              </w:t>
      </w:r>
    </w:p>
    <w:p w:rsidR="00B16702" w:rsidRPr="00855118" w:rsidRDefault="00B16702" w:rsidP="00B16702">
      <w:pPr>
        <w:pStyle w:val="NormalWeb"/>
        <w:spacing w:before="0" w:beforeAutospacing="0" w:after="0" w:afterAutospacing="0"/>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86995</wp:posOffset>
                </wp:positionV>
                <wp:extent cx="3086100" cy="1943100"/>
                <wp:effectExtent l="11430" t="12065" r="7620" b="698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000D0D" w:rsidRDefault="00000D0D" w:rsidP="00B16702">
                            <w:pPr>
                              <w:jc w:val="center"/>
                              <w:rPr>
                                <w:rFonts w:ascii="Arial" w:hAnsi="Arial" w:cs="Arial"/>
                              </w:rPr>
                            </w:pPr>
                          </w:p>
                          <w:p w:rsidR="00000D0D" w:rsidRDefault="00000D0D" w:rsidP="00B16702">
                            <w:pPr>
                              <w:jc w:val="center"/>
                              <w:rPr>
                                <w:rFonts w:ascii="Arial" w:hAnsi="Arial" w:cs="Arial"/>
                              </w:rPr>
                            </w:pPr>
                            <w:r>
                              <w:rPr>
                                <w:rFonts w:ascii="Arial" w:hAnsi="Arial" w:cs="Arial"/>
                              </w:rPr>
                              <w:t>Este Edital se encontra examinado e aprovado por esta Assessoria Jurídica.</w:t>
                            </w:r>
                          </w:p>
                          <w:p w:rsidR="00000D0D" w:rsidRDefault="00000D0D" w:rsidP="00B16702">
                            <w:pPr>
                              <w:jc w:val="center"/>
                              <w:rPr>
                                <w:rFonts w:ascii="Arial" w:hAnsi="Arial" w:cs="Arial"/>
                                <w:sz w:val="10"/>
                              </w:rPr>
                            </w:pPr>
                          </w:p>
                          <w:p w:rsidR="00000D0D" w:rsidRDefault="00000D0D" w:rsidP="00B16702">
                            <w:pPr>
                              <w:jc w:val="center"/>
                              <w:rPr>
                                <w:rFonts w:ascii="Arial" w:hAnsi="Arial" w:cs="Arial"/>
                              </w:rPr>
                            </w:pPr>
                            <w:r>
                              <w:rPr>
                                <w:rFonts w:ascii="Arial" w:hAnsi="Arial" w:cs="Arial"/>
                              </w:rPr>
                              <w:t>Em___/___/___</w:t>
                            </w:r>
                          </w:p>
                          <w:p w:rsidR="00000D0D" w:rsidRDefault="00000D0D" w:rsidP="00B16702">
                            <w:pPr>
                              <w:jc w:val="center"/>
                              <w:rPr>
                                <w:rFonts w:ascii="Arial" w:hAnsi="Arial" w:cs="Arial"/>
                              </w:rPr>
                            </w:pPr>
                          </w:p>
                          <w:p w:rsidR="00000D0D" w:rsidRDefault="00000D0D" w:rsidP="00B16702">
                            <w:pPr>
                              <w:jc w:val="center"/>
                              <w:rPr>
                                <w:rFonts w:ascii="Arial" w:hAnsi="Arial" w:cs="Arial"/>
                              </w:rPr>
                            </w:pPr>
                          </w:p>
                          <w:p w:rsidR="00000D0D" w:rsidRDefault="00000D0D" w:rsidP="00B16702">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000D0D" w:rsidRDefault="00000D0D" w:rsidP="00B16702">
                      <w:pPr>
                        <w:jc w:val="center"/>
                        <w:rPr>
                          <w:rFonts w:ascii="Arial" w:hAnsi="Arial" w:cs="Arial"/>
                        </w:rPr>
                      </w:pPr>
                    </w:p>
                    <w:p w:rsidR="00000D0D" w:rsidRDefault="00000D0D" w:rsidP="00B16702">
                      <w:pPr>
                        <w:jc w:val="center"/>
                        <w:rPr>
                          <w:rFonts w:ascii="Arial" w:hAnsi="Arial" w:cs="Arial"/>
                        </w:rPr>
                      </w:pPr>
                      <w:r>
                        <w:rPr>
                          <w:rFonts w:ascii="Arial" w:hAnsi="Arial" w:cs="Arial"/>
                        </w:rPr>
                        <w:t>Este Edital se encontra examinado e aprovado por esta Assessoria Jurídica.</w:t>
                      </w:r>
                    </w:p>
                    <w:p w:rsidR="00000D0D" w:rsidRDefault="00000D0D" w:rsidP="00B16702">
                      <w:pPr>
                        <w:jc w:val="center"/>
                        <w:rPr>
                          <w:rFonts w:ascii="Arial" w:hAnsi="Arial" w:cs="Arial"/>
                          <w:sz w:val="10"/>
                        </w:rPr>
                      </w:pPr>
                    </w:p>
                    <w:p w:rsidR="00000D0D" w:rsidRDefault="00000D0D" w:rsidP="00B16702">
                      <w:pPr>
                        <w:jc w:val="center"/>
                        <w:rPr>
                          <w:rFonts w:ascii="Arial" w:hAnsi="Arial" w:cs="Arial"/>
                        </w:rPr>
                      </w:pPr>
                      <w:r>
                        <w:rPr>
                          <w:rFonts w:ascii="Arial" w:hAnsi="Arial" w:cs="Arial"/>
                        </w:rPr>
                        <w:t>Em___/___/___</w:t>
                      </w:r>
                    </w:p>
                    <w:p w:rsidR="00000D0D" w:rsidRDefault="00000D0D" w:rsidP="00B16702">
                      <w:pPr>
                        <w:jc w:val="center"/>
                        <w:rPr>
                          <w:rFonts w:ascii="Arial" w:hAnsi="Arial" w:cs="Arial"/>
                        </w:rPr>
                      </w:pPr>
                    </w:p>
                    <w:p w:rsidR="00000D0D" w:rsidRDefault="00000D0D" w:rsidP="00B16702">
                      <w:pPr>
                        <w:jc w:val="center"/>
                        <w:rPr>
                          <w:rFonts w:ascii="Arial" w:hAnsi="Arial" w:cs="Arial"/>
                        </w:rPr>
                      </w:pPr>
                    </w:p>
                    <w:p w:rsidR="00000D0D" w:rsidRDefault="00000D0D" w:rsidP="00B16702">
                      <w:pPr>
                        <w:jc w:val="center"/>
                      </w:pPr>
                      <w:r>
                        <w:rPr>
                          <w:rFonts w:ascii="Arial" w:hAnsi="Arial" w:cs="Arial"/>
                        </w:rPr>
                        <w:t>Assessoria Jurídica.</w:t>
                      </w:r>
                    </w:p>
                  </w:txbxContent>
                </v:textbox>
                <w10:wrap type="square"/>
              </v:shape>
            </w:pict>
          </mc:Fallback>
        </mc:AlternateContent>
      </w:r>
    </w:p>
    <w:p w:rsidR="00B16702" w:rsidRPr="00855118" w:rsidRDefault="00B16702" w:rsidP="00B16702">
      <w:pPr>
        <w:pStyle w:val="NormalWeb"/>
        <w:spacing w:before="0" w:beforeAutospacing="0" w:after="0" w:afterAutospacing="0"/>
        <w:jc w:val="center"/>
        <w:rPr>
          <w:rFonts w:ascii="Arial" w:hAnsi="Arial" w:cs="Arial"/>
        </w:rPr>
      </w:pPr>
      <w:r w:rsidRPr="00855118">
        <w:rPr>
          <w:rFonts w:ascii="Arial" w:hAnsi="Arial" w:cs="Arial"/>
        </w:rPr>
        <w:t>________________________</w:t>
      </w:r>
    </w:p>
    <w:p w:rsidR="00B16702" w:rsidRPr="00855118" w:rsidRDefault="007E2E35" w:rsidP="00B16702">
      <w:pPr>
        <w:pStyle w:val="NormalWeb"/>
        <w:spacing w:before="0" w:beforeAutospacing="0" w:after="0" w:afterAutospacing="0"/>
        <w:rPr>
          <w:rFonts w:ascii="Arial" w:hAnsi="Arial" w:cs="Arial"/>
          <w:b/>
          <w:bCs/>
          <w:sz w:val="20"/>
          <w:szCs w:val="20"/>
        </w:rPr>
      </w:pPr>
      <w:r>
        <w:rPr>
          <w:rFonts w:ascii="Arial" w:hAnsi="Arial" w:cs="Arial"/>
          <w:b/>
          <w:bCs/>
          <w:sz w:val="20"/>
          <w:szCs w:val="20"/>
        </w:rPr>
        <w:t xml:space="preserve">       PURANCI BARCELOS DOS SANTOS</w:t>
      </w:r>
      <w:r w:rsidR="00B16702" w:rsidRPr="00855118">
        <w:rPr>
          <w:rFonts w:ascii="Arial" w:hAnsi="Arial" w:cs="Arial"/>
          <w:b/>
          <w:bCs/>
          <w:sz w:val="20"/>
          <w:szCs w:val="20"/>
        </w:rPr>
        <w:t xml:space="preserve"> </w:t>
      </w:r>
    </w:p>
    <w:p w:rsidR="00B16702" w:rsidRPr="00855118" w:rsidRDefault="00B16702" w:rsidP="00B16702">
      <w:pPr>
        <w:pStyle w:val="NormalWeb"/>
        <w:spacing w:before="0" w:beforeAutospacing="0" w:after="0" w:afterAutospacing="0"/>
        <w:rPr>
          <w:rFonts w:ascii="Arial" w:hAnsi="Arial" w:cs="Arial"/>
          <w:sz w:val="20"/>
          <w:szCs w:val="20"/>
        </w:rPr>
      </w:pPr>
      <w:r>
        <w:rPr>
          <w:rFonts w:ascii="Arial" w:hAnsi="Arial" w:cs="Arial"/>
          <w:b/>
          <w:bCs/>
          <w:sz w:val="20"/>
          <w:szCs w:val="20"/>
        </w:rPr>
        <w:t xml:space="preserve">             </w:t>
      </w:r>
      <w:r w:rsidRPr="00855118">
        <w:rPr>
          <w:rFonts w:ascii="Arial" w:hAnsi="Arial" w:cs="Arial"/>
          <w:b/>
          <w:bCs/>
          <w:sz w:val="20"/>
          <w:szCs w:val="20"/>
        </w:rPr>
        <w:t>Prefeito Municipal</w:t>
      </w:r>
    </w:p>
    <w:p w:rsidR="00B16702" w:rsidRPr="00855118" w:rsidRDefault="00B16702" w:rsidP="00B16702">
      <w:pPr>
        <w:pStyle w:val="NormalWeb"/>
        <w:spacing w:before="0" w:beforeAutospacing="0" w:after="0" w:afterAutospacing="0"/>
        <w:jc w:val="right"/>
        <w:rPr>
          <w:rFonts w:ascii="Arial" w:hAnsi="Arial" w:cs="Arial"/>
        </w:rPr>
      </w:pPr>
    </w:p>
    <w:p w:rsidR="00B16702" w:rsidRPr="00855118" w:rsidRDefault="00B16702" w:rsidP="00B16702">
      <w:pPr>
        <w:rPr>
          <w:rFonts w:ascii="Arial" w:hAnsi="Arial" w:cs="Arial"/>
          <w:b/>
          <w:szCs w:val="24"/>
        </w:rPr>
      </w:pPr>
    </w:p>
    <w:p w:rsidR="00B16702" w:rsidRPr="00855118" w:rsidRDefault="00B16702" w:rsidP="00B16702">
      <w:pPr>
        <w:tabs>
          <w:tab w:val="left" w:pos="0"/>
          <w:tab w:val="left" w:pos="720"/>
        </w:tabs>
        <w:rPr>
          <w:rFonts w:ascii="Arial" w:hAnsi="Arial" w:cs="Arial"/>
          <w:b/>
        </w:rPr>
      </w:pPr>
    </w:p>
    <w:p w:rsidR="00B16702" w:rsidRDefault="00B16702"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B16702">
      <w:pPr>
        <w:tabs>
          <w:tab w:val="left" w:pos="0"/>
          <w:tab w:val="left" w:pos="720"/>
        </w:tabs>
        <w:jc w:val="center"/>
        <w:rPr>
          <w:rFonts w:ascii="Arial" w:hAnsi="Arial" w:cs="Arial"/>
          <w:b/>
        </w:rPr>
      </w:pPr>
    </w:p>
    <w:p w:rsidR="001B65BA" w:rsidRDefault="001B65BA" w:rsidP="001B65BA">
      <w:pPr>
        <w:tabs>
          <w:tab w:val="left" w:pos="0"/>
          <w:tab w:val="left" w:pos="720"/>
        </w:tabs>
        <w:rPr>
          <w:rFonts w:ascii="Arial" w:hAnsi="Arial" w:cs="Arial"/>
          <w:b/>
        </w:rPr>
      </w:pPr>
    </w:p>
    <w:p w:rsidR="001B65BA" w:rsidRPr="00855118" w:rsidRDefault="001B65BA" w:rsidP="00B16702">
      <w:pPr>
        <w:tabs>
          <w:tab w:val="left" w:pos="0"/>
          <w:tab w:val="left" w:pos="720"/>
        </w:tabs>
        <w:jc w:val="center"/>
        <w:rPr>
          <w:rFonts w:ascii="Arial" w:hAnsi="Arial" w:cs="Arial"/>
          <w:b/>
        </w:rPr>
      </w:pPr>
    </w:p>
    <w:p w:rsidR="00B16702" w:rsidRPr="00855118" w:rsidRDefault="00B16702" w:rsidP="00B16702">
      <w:pPr>
        <w:tabs>
          <w:tab w:val="left" w:pos="0"/>
          <w:tab w:val="left" w:pos="720"/>
        </w:tabs>
        <w:jc w:val="center"/>
        <w:rPr>
          <w:rFonts w:ascii="Arial" w:hAnsi="Arial" w:cs="Arial"/>
          <w:b/>
        </w:rPr>
      </w:pPr>
      <w:r w:rsidRPr="00855118">
        <w:rPr>
          <w:rFonts w:ascii="Arial" w:hAnsi="Arial" w:cs="Arial"/>
          <w:b/>
        </w:rPr>
        <w:t>ANEXO I</w:t>
      </w:r>
    </w:p>
    <w:p w:rsidR="00B16702" w:rsidRPr="00855118" w:rsidRDefault="00B16702" w:rsidP="00B16702">
      <w:pPr>
        <w:tabs>
          <w:tab w:val="left" w:pos="0"/>
          <w:tab w:val="left" w:pos="720"/>
        </w:tabs>
        <w:rPr>
          <w:rFonts w:ascii="Arial" w:hAnsi="Arial" w:cs="Arial"/>
          <w:b/>
        </w:rPr>
      </w:pPr>
    </w:p>
    <w:p w:rsidR="00B16702" w:rsidRPr="00855118" w:rsidRDefault="00B16702" w:rsidP="00B16702">
      <w:pPr>
        <w:tabs>
          <w:tab w:val="left" w:pos="0"/>
          <w:tab w:val="left" w:pos="720"/>
        </w:tabs>
        <w:jc w:val="center"/>
        <w:rPr>
          <w:rFonts w:ascii="Arial" w:hAnsi="Arial" w:cs="Arial"/>
          <w:b/>
        </w:rPr>
      </w:pPr>
      <w:r w:rsidRPr="00855118">
        <w:rPr>
          <w:rFonts w:ascii="Arial" w:hAnsi="Arial" w:cs="Arial"/>
          <w:b/>
        </w:rPr>
        <w:t>MINUTA DE CONTRATO</w:t>
      </w:r>
    </w:p>
    <w:p w:rsidR="00B16702" w:rsidRPr="00855118" w:rsidRDefault="00B16702" w:rsidP="00B16702">
      <w:pPr>
        <w:tabs>
          <w:tab w:val="left" w:pos="0"/>
          <w:tab w:val="left" w:pos="720"/>
        </w:tabs>
        <w:jc w:val="center"/>
        <w:rPr>
          <w:rFonts w:ascii="Arial" w:hAnsi="Arial" w:cs="Arial"/>
          <w:b/>
        </w:rPr>
      </w:pPr>
    </w:p>
    <w:p w:rsidR="00B16702" w:rsidRPr="00855118" w:rsidRDefault="00B16702" w:rsidP="00B16702">
      <w:pPr>
        <w:tabs>
          <w:tab w:val="left" w:pos="0"/>
          <w:tab w:val="left" w:pos="720"/>
        </w:tabs>
        <w:ind w:firstLine="2160"/>
        <w:jc w:val="both"/>
        <w:rPr>
          <w:rFonts w:ascii="Arial" w:hAnsi="Arial" w:cs="Arial"/>
        </w:rPr>
      </w:pPr>
      <w:r w:rsidRPr="00855118">
        <w:rPr>
          <w:rFonts w:ascii="Arial" w:hAnsi="Arial" w:cs="Arial"/>
        </w:rPr>
        <w:t>Aos ............dias do mês de ..</w:t>
      </w:r>
      <w:r>
        <w:rPr>
          <w:rFonts w:ascii="Arial" w:hAnsi="Arial" w:cs="Arial"/>
        </w:rPr>
        <w:t>................ do ano de 2011</w:t>
      </w:r>
      <w:r w:rsidRPr="00855118">
        <w:rPr>
          <w:rFonts w:ascii="Arial" w:hAnsi="Arial" w:cs="Arial"/>
        </w:rPr>
        <w:t>, presente, de um lado o Município de Santo Antônio das Missões-RS, representado neste ato pelo Sr. Prefeito Municipal ERNESTO IVO DE LIMA, brasileiro, casado, agricultor, doravante denominado simplesmente CONTRATANTE, e do outro lado a Empresa ................................................., CNPJ – ................................., com sede na ..........................., nº ..................., na cidade de ......................., representado neste ato por ......................, (nacionalidade), (estado civil), ( profissão), CPF nº - ........................., doravante simplesmente CONTRATADO, é celebrado o presente contrato de serviço de readequação de estrada, conforma memorial descritivo em anexo. vinculado</w:t>
      </w:r>
      <w:r>
        <w:rPr>
          <w:rFonts w:ascii="Arial" w:hAnsi="Arial" w:cs="Arial"/>
        </w:rPr>
        <w:t xml:space="preserve"> ao Processo de Licitação nº 008</w:t>
      </w:r>
      <w:r w:rsidRPr="00855118">
        <w:rPr>
          <w:rFonts w:ascii="Arial" w:hAnsi="Arial" w:cs="Arial"/>
        </w:rPr>
        <w:t>-2011, Pregão Presencial, e a proposta vencedora, que se regerá pelas seguintes clausulas e condições:</w:t>
      </w:r>
    </w:p>
    <w:p w:rsidR="00B16702" w:rsidRPr="00855118" w:rsidRDefault="00B16702" w:rsidP="00B16702">
      <w:pPr>
        <w:tabs>
          <w:tab w:val="left" w:pos="0"/>
          <w:tab w:val="left" w:pos="720"/>
        </w:tabs>
        <w:ind w:firstLine="2160"/>
        <w:jc w:val="both"/>
        <w:rPr>
          <w:rFonts w:ascii="Arial" w:hAnsi="Arial" w:cs="Arial"/>
        </w:rPr>
      </w:pPr>
    </w:p>
    <w:p w:rsidR="00B16702" w:rsidRPr="00855118" w:rsidRDefault="00B16702" w:rsidP="00B16702">
      <w:pPr>
        <w:tabs>
          <w:tab w:val="left" w:pos="0"/>
          <w:tab w:val="left" w:pos="720"/>
        </w:tabs>
        <w:jc w:val="both"/>
        <w:rPr>
          <w:rFonts w:ascii="Arial" w:hAnsi="Arial" w:cs="Arial"/>
          <w:b/>
        </w:rPr>
      </w:pPr>
      <w:r w:rsidRPr="00855118">
        <w:rPr>
          <w:rFonts w:ascii="Arial" w:hAnsi="Arial" w:cs="Arial"/>
          <w:b/>
        </w:rPr>
        <w:t>CLAUSULA PRIMEIRA</w:t>
      </w:r>
      <w:r>
        <w:rPr>
          <w:rFonts w:ascii="Arial" w:hAnsi="Arial" w:cs="Arial"/>
          <w:b/>
        </w:rPr>
        <w:t xml:space="preserve">  - DO OBJETO</w:t>
      </w:r>
    </w:p>
    <w:p w:rsidR="00B16702" w:rsidRDefault="00B16702" w:rsidP="00B16702">
      <w:pPr>
        <w:tabs>
          <w:tab w:val="left" w:pos="1701"/>
        </w:tabs>
        <w:jc w:val="both"/>
        <w:rPr>
          <w:rFonts w:ascii="Arial" w:hAnsi="Arial" w:cs="Arial"/>
        </w:rPr>
      </w:pPr>
    </w:p>
    <w:p w:rsidR="00B16702" w:rsidRDefault="00B16702" w:rsidP="00B16702">
      <w:pPr>
        <w:tabs>
          <w:tab w:val="left" w:pos="1701"/>
        </w:tabs>
        <w:jc w:val="both"/>
        <w:rPr>
          <w:rFonts w:ascii="Arial" w:hAnsi="Arial" w:cs="Arial"/>
          <w:b/>
          <w:szCs w:val="24"/>
          <w:u w:val="single"/>
        </w:rPr>
      </w:pPr>
      <w:r w:rsidRPr="00855118">
        <w:rPr>
          <w:rFonts w:ascii="Arial" w:hAnsi="Arial" w:cs="Arial"/>
          <w:b/>
          <w:bCs/>
          <w:color w:val="000000"/>
          <w:szCs w:val="24"/>
        </w:rPr>
        <w:t>Const</w:t>
      </w:r>
      <w:r w:rsidRPr="00855118">
        <w:rPr>
          <w:rFonts w:ascii="Arial" w:hAnsi="Arial" w:cs="Arial"/>
          <w:b/>
          <w:color w:val="000000"/>
          <w:szCs w:val="24"/>
        </w:rPr>
        <w:t xml:space="preserve">itui objeto da presente licitação </w:t>
      </w:r>
      <w:r>
        <w:rPr>
          <w:rFonts w:ascii="Arial" w:hAnsi="Arial" w:cs="Arial"/>
          <w:b/>
          <w:color w:val="000000"/>
          <w:szCs w:val="24"/>
        </w:rPr>
        <w:t>o Lote 01, com</w:t>
      </w:r>
      <w:r w:rsidR="00BB21A3">
        <w:rPr>
          <w:rFonts w:ascii="Arial" w:hAnsi="Arial" w:cs="Arial"/>
          <w:b/>
          <w:color w:val="000000"/>
          <w:szCs w:val="24"/>
        </w:rPr>
        <w:t>preendido entre os Itens 01 á 25</w:t>
      </w:r>
      <w:r>
        <w:rPr>
          <w:rFonts w:ascii="Arial" w:hAnsi="Arial" w:cs="Arial"/>
          <w:b/>
          <w:color w:val="000000"/>
          <w:szCs w:val="24"/>
        </w:rPr>
        <w:t xml:space="preserve">, para a </w:t>
      </w:r>
      <w:r w:rsidRPr="00855118">
        <w:rPr>
          <w:rFonts w:ascii="Arial" w:hAnsi="Arial" w:cs="Arial"/>
          <w:color w:val="000000"/>
          <w:szCs w:val="24"/>
        </w:rPr>
        <w:t xml:space="preserve"> </w:t>
      </w:r>
      <w:r w:rsidRPr="003D7F58">
        <w:rPr>
          <w:rFonts w:ascii="Arial" w:hAnsi="Arial" w:cs="Arial"/>
          <w:b/>
          <w:szCs w:val="24"/>
          <w:u w:val="single"/>
        </w:rPr>
        <w:t>contratação de Empresa Especializada do ramo de informática, para a locaç</w:t>
      </w:r>
      <w:r>
        <w:rPr>
          <w:rFonts w:ascii="Arial" w:hAnsi="Arial" w:cs="Arial"/>
          <w:b/>
          <w:szCs w:val="24"/>
          <w:u w:val="single"/>
        </w:rPr>
        <w:t>ão de</w:t>
      </w:r>
      <w:r w:rsidRPr="003D7F58">
        <w:rPr>
          <w:rFonts w:ascii="Arial" w:hAnsi="Arial" w:cs="Arial"/>
          <w:b/>
          <w:szCs w:val="24"/>
          <w:u w:val="single"/>
        </w:rPr>
        <w:t xml:space="preserve"> Licença </w:t>
      </w:r>
      <w:r>
        <w:rPr>
          <w:rFonts w:ascii="Arial" w:hAnsi="Arial" w:cs="Arial"/>
          <w:b/>
          <w:szCs w:val="24"/>
          <w:u w:val="single"/>
        </w:rPr>
        <w:t>por</w:t>
      </w:r>
      <w:r w:rsidRPr="003D7F58">
        <w:rPr>
          <w:rFonts w:ascii="Arial" w:hAnsi="Arial" w:cs="Arial"/>
          <w:b/>
          <w:szCs w:val="24"/>
          <w:u w:val="single"/>
        </w:rPr>
        <w:t xml:space="preserve"> “Cessão de Uso” e serviço de “Manutenção e Suporte Técnico”, de um conjunto de Sistema Integrado de Gestão Publica Municipal, para a execução em ambiente “ Desktop Windows”, e Sistema Gerenciador de Bancos de Dados, incluindo serviços de Implantação, Migração ( se necessário) e Treinamento dos Usuários, conforme as características mínimas necessárias, respectivamente a cada Sistema ou produto</w:t>
      </w:r>
      <w:r>
        <w:rPr>
          <w:rFonts w:ascii="Arial" w:hAnsi="Arial" w:cs="Arial"/>
          <w:b/>
          <w:szCs w:val="24"/>
          <w:u w:val="single"/>
        </w:rPr>
        <w:t>, abaixo relacionado</w:t>
      </w:r>
      <w:r w:rsidRPr="003D7F58">
        <w:rPr>
          <w:rFonts w:ascii="Arial" w:hAnsi="Arial" w:cs="Arial"/>
          <w:b/>
          <w:szCs w:val="24"/>
          <w:u w:val="single"/>
        </w:rPr>
        <w:t>.</w:t>
      </w:r>
    </w:p>
    <w:p w:rsidR="00B16702" w:rsidRDefault="00B16702" w:rsidP="00B16702">
      <w:pPr>
        <w:tabs>
          <w:tab w:val="left" w:pos="1701"/>
        </w:tabs>
        <w:jc w:val="both"/>
        <w:rPr>
          <w:rFonts w:ascii="Arial" w:hAnsi="Arial" w:cs="Arial"/>
          <w:b/>
          <w:bCs/>
          <w:color w:val="000000"/>
          <w:szCs w:val="24"/>
        </w:rPr>
      </w:pPr>
    </w:p>
    <w:p w:rsidR="00B16702" w:rsidRDefault="00B16702" w:rsidP="00B16702">
      <w:pPr>
        <w:tabs>
          <w:tab w:val="left" w:pos="1701"/>
        </w:tabs>
        <w:jc w:val="both"/>
        <w:rPr>
          <w:rFonts w:ascii="Arial" w:hAnsi="Arial" w:cs="Arial"/>
          <w:b/>
          <w:szCs w:val="24"/>
          <w:u w:val="single"/>
        </w:rPr>
      </w:pPr>
      <w:r>
        <w:rPr>
          <w:rFonts w:ascii="Arial" w:hAnsi="Arial" w:cs="Arial"/>
          <w:b/>
          <w:bCs/>
          <w:color w:val="000000"/>
          <w:szCs w:val="24"/>
        </w:rPr>
        <w:t xml:space="preserve">1.1 LOTE 01: Sistemas Licitados e suas </w:t>
      </w:r>
      <w:proofErr w:type="spellStart"/>
      <w:r>
        <w:rPr>
          <w:rFonts w:ascii="Arial" w:hAnsi="Arial" w:cs="Arial"/>
          <w:b/>
          <w:bCs/>
          <w:color w:val="000000"/>
          <w:szCs w:val="24"/>
        </w:rPr>
        <w:t>Caracteristicas</w:t>
      </w:r>
      <w:proofErr w:type="spellEnd"/>
    </w:p>
    <w:p w:rsidR="00B16702" w:rsidRDefault="00B16702" w:rsidP="00B16702">
      <w:pPr>
        <w:tabs>
          <w:tab w:val="left" w:pos="1701"/>
        </w:tabs>
        <w:jc w:val="both"/>
        <w:rPr>
          <w:rFonts w:ascii="Arial" w:hAnsi="Arial" w:cs="Arial"/>
          <w:b/>
          <w:bCs/>
          <w:color w:val="000000"/>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900"/>
        <w:gridCol w:w="7020"/>
      </w:tblGrid>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highlight w:val="darkYellow"/>
              </w:rPr>
            </w:pPr>
            <w:r w:rsidRPr="000051E3">
              <w:rPr>
                <w:rFonts w:ascii="Arial" w:hAnsi="Arial" w:cs="Arial"/>
                <w:szCs w:val="24"/>
                <w:highlight w:val="darkYellow"/>
              </w:rPr>
              <w:t>Item</w:t>
            </w:r>
          </w:p>
        </w:tc>
        <w:tc>
          <w:tcPr>
            <w:tcW w:w="900" w:type="dxa"/>
            <w:shd w:val="clear" w:color="auto" w:fill="auto"/>
          </w:tcPr>
          <w:p w:rsidR="001B65BA" w:rsidRPr="000051E3" w:rsidRDefault="001B65BA" w:rsidP="008522A6">
            <w:pPr>
              <w:tabs>
                <w:tab w:val="left" w:pos="1701"/>
              </w:tabs>
              <w:jc w:val="both"/>
              <w:rPr>
                <w:rFonts w:ascii="Arial" w:hAnsi="Arial" w:cs="Arial"/>
                <w:szCs w:val="24"/>
                <w:highlight w:val="darkYellow"/>
              </w:rPr>
            </w:pPr>
            <w:proofErr w:type="spellStart"/>
            <w:r w:rsidRPr="000051E3">
              <w:rPr>
                <w:rFonts w:ascii="Arial" w:hAnsi="Arial" w:cs="Arial"/>
                <w:szCs w:val="24"/>
                <w:highlight w:val="darkYellow"/>
              </w:rPr>
              <w:t>Qtd</w:t>
            </w:r>
            <w:proofErr w:type="spellEnd"/>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highlight w:val="darkYellow"/>
              </w:rPr>
              <w:t>Descrição dos Sistemas</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01</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Sistema de Folha de pagamento, com os Módulos de:</w:t>
            </w:r>
          </w:p>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 Controle de Efetividade Funcional</w:t>
            </w:r>
          </w:p>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 Controle de Convênios e Contas Correntes</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02</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Sistema de Controle</w:t>
            </w:r>
            <w:r>
              <w:rPr>
                <w:rFonts w:ascii="Arial" w:hAnsi="Arial" w:cs="Arial"/>
                <w:szCs w:val="24"/>
              </w:rPr>
              <w:t xml:space="preserve"> de Almoxarifado</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03</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Sistema de Compras e Licitações</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04</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Sistema de controle de veículos e Frotas</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05</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Sistema de Controle Patrimonial de Bens – Imobilizado</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06</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Sistema de Gestão Controle Interno  ( em conformidade com a Lei 101/2000)</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07</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Sistema de Educação Escolar: Módulo Controle Administrativo e pedagógico Escolar</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08</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 xml:space="preserve">Sistema de Educação Escolar: Módulo Controle de Biblioteca ( </w:t>
            </w:r>
            <w:r>
              <w:rPr>
                <w:rFonts w:ascii="Arial" w:hAnsi="Arial" w:cs="Arial"/>
                <w:szCs w:val="24"/>
              </w:rPr>
              <w:lastRenderedPageBreak/>
              <w:t>livros, obras e etc...)</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lastRenderedPageBreak/>
              <w:t>09</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Sistema de Educação Escolar: Módulo Controle de merenda Escolar</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10</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Sistema de Educação Escolar: Módulo Portal de alunos e Professores</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11</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Sistema de Gestão Contábil, orçamentária e empenhos, conforme a Lei 4.320,</w:t>
            </w:r>
            <w:r>
              <w:rPr>
                <w:rFonts w:ascii="Arial" w:hAnsi="Arial" w:cs="Arial"/>
                <w:szCs w:val="24"/>
              </w:rPr>
              <w:t xml:space="preserve"> Geração e prestação de contas públicas, conforme prevê a LRF e SICAP</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12</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Sistema de controle de tesouraria e caixa</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13</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Sistema de Gestão de Tributos Municipais, com os Módulos de IPTU, ITBI, ISS, Alvará e Taxas</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14</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Sistema de Gestão LDO</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15</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 xml:space="preserve">Sistema de Gestão do Plano Plurianual </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16</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Sistema de Saúde: Módulo Cadastro Geral, com integração CADSUS</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17</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Sistema de Saúde: Módulo Agenda de consultas e prescrição médica</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18</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sidRPr="000051E3">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Sistema de Saúde : Módulo Controle de Medicamentos ( estoque de farmácia )</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19</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Sistema de Saúde: Módulo controle de sala de vacina</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20</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Sistema de Saúde: Módulo controle de vigilância sanitária</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21</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Sistema de Saúde: Módulo de controle de vigilância epidemiológica</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22</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 xml:space="preserve">Sistema de Controle de Contratos e Convênios </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23</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Sistema de Geração de SIOPE e SIOPS</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24</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Portal da Transparência</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25</w:t>
            </w:r>
          </w:p>
        </w:tc>
        <w:tc>
          <w:tcPr>
            <w:tcW w:w="90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01</w:t>
            </w:r>
          </w:p>
        </w:tc>
        <w:tc>
          <w:tcPr>
            <w:tcW w:w="7020" w:type="dxa"/>
            <w:shd w:val="clear" w:color="auto" w:fill="auto"/>
          </w:tcPr>
          <w:p w:rsidR="001B65BA" w:rsidRPr="000051E3" w:rsidRDefault="001B65BA" w:rsidP="008522A6">
            <w:pPr>
              <w:tabs>
                <w:tab w:val="left" w:pos="1701"/>
              </w:tabs>
              <w:jc w:val="both"/>
              <w:rPr>
                <w:rFonts w:ascii="Arial" w:hAnsi="Arial" w:cs="Arial"/>
                <w:szCs w:val="24"/>
              </w:rPr>
            </w:pPr>
            <w:r>
              <w:rPr>
                <w:rFonts w:ascii="Arial" w:hAnsi="Arial" w:cs="Arial"/>
                <w:szCs w:val="24"/>
              </w:rPr>
              <w:t>Site oficial do município</w:t>
            </w:r>
          </w:p>
        </w:tc>
      </w:tr>
      <w:tr w:rsidR="001B65BA" w:rsidRPr="000051E3" w:rsidTr="008522A6">
        <w:tc>
          <w:tcPr>
            <w:tcW w:w="1368" w:type="dxa"/>
            <w:shd w:val="clear" w:color="auto" w:fill="auto"/>
          </w:tcPr>
          <w:p w:rsidR="001B65BA" w:rsidRPr="000051E3" w:rsidRDefault="001B65BA" w:rsidP="008522A6">
            <w:pPr>
              <w:tabs>
                <w:tab w:val="left" w:pos="1701"/>
              </w:tabs>
              <w:jc w:val="both"/>
              <w:rPr>
                <w:rFonts w:ascii="Arial" w:hAnsi="Arial" w:cs="Arial"/>
                <w:szCs w:val="24"/>
              </w:rPr>
            </w:pPr>
          </w:p>
        </w:tc>
        <w:tc>
          <w:tcPr>
            <w:tcW w:w="900" w:type="dxa"/>
            <w:shd w:val="clear" w:color="auto" w:fill="auto"/>
          </w:tcPr>
          <w:p w:rsidR="001B65BA" w:rsidRPr="000051E3" w:rsidRDefault="001B65BA" w:rsidP="008522A6">
            <w:pPr>
              <w:tabs>
                <w:tab w:val="left" w:pos="1701"/>
              </w:tabs>
              <w:jc w:val="both"/>
              <w:rPr>
                <w:rFonts w:ascii="Arial" w:hAnsi="Arial" w:cs="Arial"/>
                <w:szCs w:val="24"/>
              </w:rPr>
            </w:pPr>
          </w:p>
        </w:tc>
        <w:tc>
          <w:tcPr>
            <w:tcW w:w="7020" w:type="dxa"/>
            <w:shd w:val="clear" w:color="auto" w:fill="auto"/>
          </w:tcPr>
          <w:p w:rsidR="001B65BA" w:rsidRPr="000051E3" w:rsidRDefault="001B65BA" w:rsidP="008522A6">
            <w:pPr>
              <w:tabs>
                <w:tab w:val="left" w:pos="1701"/>
              </w:tabs>
              <w:jc w:val="both"/>
              <w:rPr>
                <w:rFonts w:ascii="Arial" w:hAnsi="Arial" w:cs="Arial"/>
                <w:szCs w:val="24"/>
              </w:rPr>
            </w:pPr>
          </w:p>
        </w:tc>
      </w:tr>
    </w:tbl>
    <w:p w:rsidR="00B16702" w:rsidRPr="00855118" w:rsidRDefault="00B16702" w:rsidP="00B16702">
      <w:pPr>
        <w:tabs>
          <w:tab w:val="left" w:pos="0"/>
          <w:tab w:val="left" w:pos="720"/>
        </w:tabs>
        <w:jc w:val="both"/>
        <w:rPr>
          <w:rFonts w:ascii="Arial" w:hAnsi="Arial" w:cs="Arial"/>
        </w:rPr>
      </w:pPr>
    </w:p>
    <w:p w:rsidR="00B16702" w:rsidRPr="00855118" w:rsidRDefault="00B16702" w:rsidP="00B16702">
      <w:pPr>
        <w:tabs>
          <w:tab w:val="left" w:pos="0"/>
          <w:tab w:val="left" w:pos="720"/>
        </w:tabs>
        <w:jc w:val="both"/>
        <w:rPr>
          <w:rFonts w:ascii="Arial" w:hAnsi="Arial" w:cs="Arial"/>
          <w:b/>
        </w:rPr>
      </w:pPr>
      <w:r>
        <w:rPr>
          <w:rFonts w:ascii="Arial" w:hAnsi="Arial" w:cs="Arial"/>
          <w:b/>
        </w:rPr>
        <w:t>CLAUSULA SEGUNDA – DO PREÇO</w:t>
      </w:r>
    </w:p>
    <w:p w:rsidR="00B16702" w:rsidRPr="00855118" w:rsidRDefault="00B16702" w:rsidP="00B16702">
      <w:pPr>
        <w:tabs>
          <w:tab w:val="left" w:pos="0"/>
          <w:tab w:val="left" w:pos="720"/>
        </w:tabs>
        <w:jc w:val="both"/>
        <w:rPr>
          <w:rFonts w:ascii="Arial" w:hAnsi="Arial" w:cs="Arial"/>
          <w:b/>
        </w:rPr>
      </w:pPr>
    </w:p>
    <w:p w:rsidR="00B16702" w:rsidRPr="00855118" w:rsidRDefault="00B16702" w:rsidP="00B16702">
      <w:pPr>
        <w:tabs>
          <w:tab w:val="left" w:pos="0"/>
          <w:tab w:val="left" w:pos="720"/>
        </w:tabs>
        <w:ind w:firstLine="2160"/>
        <w:jc w:val="both"/>
        <w:rPr>
          <w:rFonts w:ascii="Arial" w:hAnsi="Arial" w:cs="Arial"/>
        </w:rPr>
      </w:pPr>
      <w:r w:rsidRPr="00855118">
        <w:rPr>
          <w:rFonts w:ascii="Arial" w:hAnsi="Arial" w:cs="Arial"/>
        </w:rPr>
        <w:t xml:space="preserve">O preço para o presente ajuste é de </w:t>
      </w:r>
      <w:r w:rsidRPr="00855118">
        <w:rPr>
          <w:rFonts w:ascii="Arial" w:hAnsi="Arial" w:cs="Arial"/>
          <w:b/>
        </w:rPr>
        <w:t>R$ - ............. (..................................)</w:t>
      </w:r>
      <w:r w:rsidRPr="00855118">
        <w:rPr>
          <w:rFonts w:ascii="Arial" w:hAnsi="Arial" w:cs="Arial"/>
        </w:rPr>
        <w:t>, conforme os itens:........... constante da proposta vencedora, aceito pela CONTRATADA, entendido este como preço justo e suficiente para a total execução do presente objeto, conforme cronograma físico financeiro anexo ao presente instrumento.</w:t>
      </w:r>
    </w:p>
    <w:p w:rsidR="00B16702" w:rsidRPr="00855118" w:rsidRDefault="00B16702" w:rsidP="00B16702">
      <w:pPr>
        <w:tabs>
          <w:tab w:val="left" w:pos="0"/>
          <w:tab w:val="left" w:pos="720"/>
        </w:tabs>
        <w:ind w:firstLine="2160"/>
        <w:jc w:val="both"/>
        <w:rPr>
          <w:rFonts w:ascii="Arial" w:hAnsi="Arial" w:cs="Arial"/>
        </w:rPr>
      </w:pPr>
    </w:p>
    <w:p w:rsidR="00B16702" w:rsidRPr="00855118" w:rsidRDefault="00B16702" w:rsidP="00B16702">
      <w:pPr>
        <w:tabs>
          <w:tab w:val="left" w:pos="0"/>
          <w:tab w:val="left" w:pos="720"/>
        </w:tabs>
        <w:jc w:val="both"/>
        <w:rPr>
          <w:rFonts w:ascii="Arial" w:hAnsi="Arial" w:cs="Arial"/>
          <w:b/>
        </w:rPr>
      </w:pPr>
      <w:r>
        <w:rPr>
          <w:rFonts w:ascii="Arial" w:hAnsi="Arial" w:cs="Arial"/>
          <w:b/>
        </w:rPr>
        <w:t>CLAUSULA TERCEIRA – DO PAGAMENTO</w:t>
      </w:r>
    </w:p>
    <w:p w:rsidR="00B16702" w:rsidRDefault="00B16702" w:rsidP="00B16702">
      <w:pPr>
        <w:tabs>
          <w:tab w:val="left" w:pos="0"/>
          <w:tab w:val="left" w:pos="720"/>
        </w:tabs>
        <w:jc w:val="both"/>
        <w:rPr>
          <w:rFonts w:ascii="Arial" w:hAnsi="Arial" w:cs="Arial"/>
          <w:b/>
        </w:rPr>
      </w:pPr>
    </w:p>
    <w:p w:rsidR="00B16702" w:rsidRDefault="00B16702" w:rsidP="00B16702">
      <w:pPr>
        <w:jc w:val="both"/>
        <w:rPr>
          <w:rFonts w:ascii="Arial" w:hAnsi="Arial" w:cs="Arial"/>
          <w:bCs/>
          <w:color w:val="000000"/>
          <w:szCs w:val="24"/>
        </w:rPr>
      </w:pPr>
      <w:r>
        <w:rPr>
          <w:rFonts w:ascii="Arial" w:hAnsi="Arial" w:cs="Arial"/>
          <w:bCs/>
          <w:color w:val="000000"/>
          <w:szCs w:val="24"/>
        </w:rPr>
        <w:t xml:space="preserve">             </w:t>
      </w:r>
      <w:r w:rsidRPr="00DC4B0D">
        <w:rPr>
          <w:rFonts w:ascii="Arial" w:hAnsi="Arial" w:cs="Arial"/>
          <w:bCs/>
          <w:color w:val="000000"/>
          <w:szCs w:val="24"/>
        </w:rPr>
        <w:t xml:space="preserve"> O</w:t>
      </w:r>
      <w:r>
        <w:rPr>
          <w:rFonts w:ascii="Arial" w:hAnsi="Arial" w:cs="Arial"/>
          <w:bCs/>
          <w:color w:val="000000"/>
          <w:szCs w:val="24"/>
        </w:rPr>
        <w:t xml:space="preserve"> Município solicitará formalmente a implantação dos Sistemas, bem como sua prioridade de instalação e seus respectivos módulos, ficando vinculado o pagamento ás condições que seguem;</w:t>
      </w:r>
    </w:p>
    <w:p w:rsidR="00B16702" w:rsidRDefault="00B16702" w:rsidP="00B16702">
      <w:pPr>
        <w:jc w:val="both"/>
        <w:rPr>
          <w:rFonts w:ascii="Arial" w:hAnsi="Arial" w:cs="Arial"/>
          <w:bCs/>
          <w:color w:val="000000"/>
          <w:szCs w:val="24"/>
        </w:rPr>
      </w:pPr>
    </w:p>
    <w:p w:rsidR="00B16702" w:rsidRDefault="00B16702" w:rsidP="00B16702">
      <w:pPr>
        <w:jc w:val="both"/>
        <w:rPr>
          <w:rFonts w:ascii="Arial" w:hAnsi="Arial" w:cs="Arial"/>
          <w:bCs/>
          <w:color w:val="000000"/>
          <w:szCs w:val="24"/>
        </w:rPr>
      </w:pPr>
      <w:r>
        <w:rPr>
          <w:rFonts w:ascii="Arial" w:hAnsi="Arial" w:cs="Arial"/>
          <w:bCs/>
          <w:color w:val="000000"/>
          <w:szCs w:val="24"/>
        </w:rPr>
        <w:lastRenderedPageBreak/>
        <w:t xml:space="preserve">              A implantação somente será considerada concluída mediante a emissão de TERMO DE ACEITE, após se verificar se na pratica, os Sistemas atendem completamente todos os itens e condições do Edital e do Contrato, compreendendo a entrega completa e definitiva dos Sistemas, com instalações e ativações dos mesmos, comprovação do seu perfeito funcionamento, e verificação se as características especificas, correspondem aquelas discriminadas na proposta e atendam as necessidades da Prefeitura;</w:t>
      </w:r>
    </w:p>
    <w:p w:rsidR="00B16702" w:rsidRDefault="00B16702" w:rsidP="00B16702">
      <w:pPr>
        <w:jc w:val="both"/>
        <w:rPr>
          <w:rFonts w:ascii="Arial" w:hAnsi="Arial" w:cs="Arial"/>
          <w:bCs/>
          <w:color w:val="000000"/>
          <w:szCs w:val="24"/>
        </w:rPr>
      </w:pPr>
    </w:p>
    <w:p w:rsidR="00B16702" w:rsidRDefault="00B16702" w:rsidP="00B16702">
      <w:pPr>
        <w:jc w:val="both"/>
        <w:rPr>
          <w:rFonts w:ascii="Arial" w:hAnsi="Arial" w:cs="Arial"/>
          <w:bCs/>
          <w:color w:val="000000"/>
          <w:szCs w:val="24"/>
        </w:rPr>
      </w:pPr>
      <w:r>
        <w:rPr>
          <w:rFonts w:ascii="Arial" w:hAnsi="Arial" w:cs="Arial"/>
          <w:bCs/>
          <w:color w:val="000000"/>
          <w:szCs w:val="24"/>
        </w:rPr>
        <w:t xml:space="preserve">               O pagamento da implantação e migração dos dados do sistema, será efetuado 30 (trinta) dias após a homologação de aceite da implantação de cada módulo, respectivamente, por parte do Município;</w:t>
      </w:r>
    </w:p>
    <w:p w:rsidR="00B16702" w:rsidRDefault="00B16702" w:rsidP="00B16702">
      <w:pPr>
        <w:jc w:val="both"/>
        <w:rPr>
          <w:rFonts w:ascii="Arial" w:hAnsi="Arial" w:cs="Arial"/>
          <w:bCs/>
          <w:color w:val="000000"/>
          <w:szCs w:val="24"/>
        </w:rPr>
      </w:pPr>
    </w:p>
    <w:p w:rsidR="00B16702" w:rsidRDefault="00B16702" w:rsidP="00B16702">
      <w:pPr>
        <w:jc w:val="both"/>
        <w:rPr>
          <w:rFonts w:ascii="Arial" w:hAnsi="Arial" w:cs="Arial"/>
          <w:bCs/>
          <w:color w:val="000000"/>
          <w:szCs w:val="24"/>
        </w:rPr>
      </w:pPr>
      <w:r>
        <w:rPr>
          <w:rFonts w:ascii="Arial" w:hAnsi="Arial" w:cs="Arial"/>
          <w:bCs/>
          <w:color w:val="000000"/>
          <w:szCs w:val="24"/>
        </w:rPr>
        <w:t xml:space="preserve">               O Pagamento mensal da locação do Sistema terá inicio após a conclusão do processo de implantação e migração, mediante terno de aceite do município, e será efetuado até 5º  (quinto) dia do mês </w:t>
      </w:r>
      <w:proofErr w:type="spellStart"/>
      <w:r>
        <w:rPr>
          <w:rFonts w:ascii="Arial" w:hAnsi="Arial" w:cs="Arial"/>
          <w:bCs/>
          <w:color w:val="000000"/>
          <w:szCs w:val="24"/>
        </w:rPr>
        <w:t>subseqüente</w:t>
      </w:r>
      <w:proofErr w:type="spellEnd"/>
      <w:r>
        <w:rPr>
          <w:rFonts w:ascii="Arial" w:hAnsi="Arial" w:cs="Arial"/>
          <w:bCs/>
          <w:color w:val="000000"/>
          <w:szCs w:val="24"/>
        </w:rPr>
        <w:t xml:space="preserve"> a prestação de serviço, mediante apresentação na Nota fiscal / fatura, devidamente quitada e atestada por servidor público responsável pela fiscalização dos serviços;</w:t>
      </w:r>
    </w:p>
    <w:p w:rsidR="00B16702" w:rsidRDefault="00B16702" w:rsidP="00B16702">
      <w:pPr>
        <w:jc w:val="both"/>
        <w:rPr>
          <w:rFonts w:ascii="Arial" w:hAnsi="Arial" w:cs="Arial"/>
          <w:bCs/>
          <w:color w:val="000000"/>
          <w:szCs w:val="24"/>
        </w:rPr>
      </w:pPr>
    </w:p>
    <w:p w:rsidR="00B16702" w:rsidRDefault="00B16702" w:rsidP="00B16702">
      <w:pPr>
        <w:jc w:val="both"/>
        <w:rPr>
          <w:rFonts w:ascii="Arial" w:hAnsi="Arial" w:cs="Arial"/>
          <w:bCs/>
          <w:color w:val="000000"/>
          <w:szCs w:val="24"/>
        </w:rPr>
      </w:pPr>
      <w:r>
        <w:rPr>
          <w:rFonts w:ascii="Arial" w:hAnsi="Arial" w:cs="Arial"/>
          <w:bCs/>
          <w:color w:val="000000"/>
          <w:szCs w:val="24"/>
        </w:rPr>
        <w:t xml:space="preserve">                Todo e qualquer atraso ocorrido por parte do fornecimento implicará em atraso proporcional no pagamento, que será feito, neste caso, sem quaisquer adicionais para a Empresa CONTRATADA;</w:t>
      </w:r>
    </w:p>
    <w:p w:rsidR="00B16702" w:rsidRDefault="00B16702" w:rsidP="00B16702">
      <w:pPr>
        <w:jc w:val="both"/>
        <w:rPr>
          <w:rFonts w:ascii="Arial" w:hAnsi="Arial" w:cs="Arial"/>
          <w:bCs/>
          <w:color w:val="000000"/>
          <w:szCs w:val="24"/>
        </w:rPr>
      </w:pPr>
    </w:p>
    <w:p w:rsidR="00B16702" w:rsidRDefault="00B16702" w:rsidP="00B16702">
      <w:pPr>
        <w:jc w:val="both"/>
        <w:rPr>
          <w:rFonts w:ascii="Arial" w:hAnsi="Arial" w:cs="Arial"/>
          <w:bCs/>
          <w:color w:val="000000"/>
          <w:szCs w:val="24"/>
        </w:rPr>
      </w:pPr>
    </w:p>
    <w:p w:rsidR="00B16702" w:rsidRPr="0013224D" w:rsidRDefault="00B16702" w:rsidP="00B16702">
      <w:pPr>
        <w:jc w:val="both"/>
        <w:rPr>
          <w:rFonts w:ascii="Arial" w:hAnsi="Arial" w:cs="Arial"/>
          <w:bCs/>
          <w:color w:val="000000"/>
          <w:szCs w:val="24"/>
        </w:rPr>
      </w:pPr>
      <w:r>
        <w:rPr>
          <w:rFonts w:ascii="Arial" w:hAnsi="Arial" w:cs="Arial"/>
          <w:bCs/>
          <w:color w:val="000000"/>
          <w:szCs w:val="24"/>
        </w:rPr>
        <w:t xml:space="preserve">               </w:t>
      </w:r>
      <w:r w:rsidRPr="0013224D">
        <w:rPr>
          <w:rFonts w:ascii="Arial" w:hAnsi="Arial" w:cs="Arial"/>
          <w:bCs/>
          <w:color w:val="000000"/>
          <w:szCs w:val="24"/>
        </w:rPr>
        <w:t xml:space="preserve"> Fica estipulado, no caso de </w:t>
      </w:r>
      <w:proofErr w:type="spellStart"/>
      <w:r w:rsidRPr="0013224D">
        <w:rPr>
          <w:rFonts w:ascii="Arial" w:hAnsi="Arial" w:cs="Arial"/>
          <w:bCs/>
          <w:color w:val="000000"/>
          <w:szCs w:val="24"/>
        </w:rPr>
        <w:t>atrazo</w:t>
      </w:r>
      <w:proofErr w:type="spellEnd"/>
      <w:r w:rsidRPr="0013224D">
        <w:rPr>
          <w:rFonts w:ascii="Arial" w:hAnsi="Arial" w:cs="Arial"/>
          <w:bCs/>
          <w:color w:val="000000"/>
          <w:szCs w:val="24"/>
        </w:rPr>
        <w:t xml:space="preserve"> no pagamento das parcelas, que o CONTRATANTE fica obrigado ao pagamento de juros de 01% (um por cento), ao mês , mais correção oficial pelo IGP-M da Fundação </w:t>
      </w:r>
      <w:proofErr w:type="spellStart"/>
      <w:r w:rsidRPr="0013224D">
        <w:rPr>
          <w:rFonts w:ascii="Arial" w:hAnsi="Arial" w:cs="Arial"/>
          <w:bCs/>
          <w:color w:val="000000"/>
          <w:szCs w:val="24"/>
        </w:rPr>
        <w:t>Getulio</w:t>
      </w:r>
      <w:proofErr w:type="spellEnd"/>
      <w:r w:rsidRPr="0013224D">
        <w:rPr>
          <w:rFonts w:ascii="Arial" w:hAnsi="Arial" w:cs="Arial"/>
          <w:bCs/>
          <w:color w:val="000000"/>
          <w:szCs w:val="24"/>
        </w:rPr>
        <w:t xml:space="preserve"> Vargas, incidentes sobre o valor de cada parcela em atraso.</w:t>
      </w:r>
    </w:p>
    <w:p w:rsidR="00B16702" w:rsidRPr="00855118" w:rsidRDefault="00B16702" w:rsidP="00B16702">
      <w:pPr>
        <w:tabs>
          <w:tab w:val="left" w:pos="0"/>
          <w:tab w:val="left" w:pos="720"/>
        </w:tabs>
        <w:jc w:val="both"/>
        <w:rPr>
          <w:rFonts w:ascii="Arial" w:hAnsi="Arial" w:cs="Arial"/>
        </w:rPr>
      </w:pPr>
    </w:p>
    <w:p w:rsidR="00B16702" w:rsidRPr="00855118" w:rsidRDefault="00B16702" w:rsidP="00B16702">
      <w:pPr>
        <w:tabs>
          <w:tab w:val="left" w:pos="0"/>
          <w:tab w:val="left" w:pos="720"/>
        </w:tabs>
        <w:jc w:val="both"/>
        <w:rPr>
          <w:rFonts w:ascii="Arial" w:hAnsi="Arial" w:cs="Arial"/>
          <w:b/>
        </w:rPr>
      </w:pPr>
      <w:r>
        <w:rPr>
          <w:rFonts w:ascii="Arial" w:hAnsi="Arial" w:cs="Arial"/>
          <w:b/>
        </w:rPr>
        <w:t>CLAUSULA QUARTA – Características GERAIS E Obrigatórias dos Sistemas e da Solução ofertada, que deve estar de acordo com o Objeto deste Edital</w:t>
      </w:r>
    </w:p>
    <w:p w:rsidR="00B16702" w:rsidRDefault="00B16702" w:rsidP="00B16702">
      <w:pPr>
        <w:tabs>
          <w:tab w:val="left" w:pos="0"/>
          <w:tab w:val="left" w:pos="720"/>
        </w:tabs>
        <w:ind w:firstLine="2160"/>
        <w:jc w:val="both"/>
        <w:rPr>
          <w:rFonts w:ascii="Arial" w:hAnsi="Arial" w:cs="Arial"/>
        </w:rPr>
      </w:pPr>
    </w:p>
    <w:p w:rsidR="00B16702" w:rsidRPr="008E448C" w:rsidRDefault="00B16702" w:rsidP="00B16702">
      <w:pPr>
        <w:numPr>
          <w:ilvl w:val="0"/>
          <w:numId w:val="12"/>
        </w:numPr>
        <w:tabs>
          <w:tab w:val="left" w:pos="0"/>
          <w:tab w:val="left" w:pos="720"/>
        </w:tabs>
        <w:jc w:val="both"/>
        <w:rPr>
          <w:rFonts w:ascii="Arial" w:hAnsi="Arial" w:cs="Arial"/>
        </w:rPr>
      </w:pPr>
      <w:r w:rsidRPr="008E448C">
        <w:rPr>
          <w:rFonts w:ascii="Arial" w:hAnsi="Arial" w:cs="Arial"/>
        </w:rPr>
        <w:t xml:space="preserve">o </w:t>
      </w:r>
      <w:proofErr w:type="spellStart"/>
      <w:r w:rsidRPr="008E448C">
        <w:rPr>
          <w:rFonts w:ascii="Arial" w:hAnsi="Arial" w:cs="Arial"/>
        </w:rPr>
        <w:t>Sofftware</w:t>
      </w:r>
      <w:proofErr w:type="spellEnd"/>
      <w:r w:rsidRPr="008E448C">
        <w:rPr>
          <w:rFonts w:ascii="Arial" w:hAnsi="Arial" w:cs="Arial"/>
        </w:rPr>
        <w:t xml:space="preserve"> licitado deve ser desenvolvido em linguagem própria  para ambiente gráfico, com interface gráfica amigável, com operação via </w:t>
      </w:r>
      <w:proofErr w:type="spellStart"/>
      <w:r w:rsidRPr="008E448C">
        <w:rPr>
          <w:rFonts w:ascii="Arial" w:hAnsi="Arial" w:cs="Arial"/>
        </w:rPr>
        <w:t>mause</w:t>
      </w:r>
      <w:proofErr w:type="spellEnd"/>
      <w:r w:rsidRPr="008E448C">
        <w:rPr>
          <w:rFonts w:ascii="Arial" w:hAnsi="Arial" w:cs="Arial"/>
        </w:rPr>
        <w:t xml:space="preserve"> e integrado a teclas de função padrão do teclado.</w:t>
      </w:r>
    </w:p>
    <w:p w:rsidR="00B16702" w:rsidRPr="008E448C" w:rsidRDefault="00B16702" w:rsidP="00B16702">
      <w:pPr>
        <w:numPr>
          <w:ilvl w:val="0"/>
          <w:numId w:val="12"/>
        </w:numPr>
        <w:tabs>
          <w:tab w:val="left" w:pos="0"/>
          <w:tab w:val="left" w:pos="720"/>
        </w:tabs>
        <w:jc w:val="both"/>
        <w:rPr>
          <w:rFonts w:ascii="Arial" w:hAnsi="Arial" w:cs="Arial"/>
        </w:rPr>
      </w:pPr>
      <w:r w:rsidRPr="008E448C">
        <w:rPr>
          <w:rFonts w:ascii="Arial" w:hAnsi="Arial" w:cs="Arial"/>
        </w:rPr>
        <w:t xml:space="preserve">O Software deverá permitir sua instalação </w:t>
      </w:r>
      <w:smartTag w:uri="urn:schemas-microsoft-com:office:smarttags" w:element="PersonName">
        <w:smartTagPr>
          <w:attr w:name="ProductID" w:val="em ambiente Desktop"/>
        </w:smartTagPr>
        <w:r w:rsidRPr="008E448C">
          <w:rPr>
            <w:rFonts w:ascii="Arial" w:hAnsi="Arial" w:cs="Arial"/>
          </w:rPr>
          <w:t>em ambiente Desktop</w:t>
        </w:r>
      </w:smartTag>
      <w:r w:rsidRPr="008E448C">
        <w:rPr>
          <w:rFonts w:ascii="Arial" w:hAnsi="Arial" w:cs="Arial"/>
        </w:rPr>
        <w:t>, versão 98, ou superior, funcionamento em rede local;</w:t>
      </w:r>
    </w:p>
    <w:p w:rsidR="00B16702" w:rsidRPr="008E448C" w:rsidRDefault="00B16702" w:rsidP="00B16702">
      <w:pPr>
        <w:numPr>
          <w:ilvl w:val="0"/>
          <w:numId w:val="12"/>
        </w:numPr>
        <w:tabs>
          <w:tab w:val="left" w:pos="0"/>
          <w:tab w:val="left" w:pos="720"/>
        </w:tabs>
        <w:jc w:val="both"/>
        <w:rPr>
          <w:rFonts w:ascii="Arial" w:hAnsi="Arial" w:cs="Arial"/>
        </w:rPr>
      </w:pPr>
      <w:r w:rsidRPr="008E448C">
        <w:rPr>
          <w:rFonts w:ascii="Arial" w:hAnsi="Arial" w:cs="Arial"/>
        </w:rPr>
        <w:t>O Software proposto deverá necessariamente utilizar para armazenamento de dados um SGBD-Sistema de Gerenciador de Bancos de Dados, do tipo relacional, suporte via linguagem SQL, remoto ou via internet. Os aplicativos devem conectar-se ao SGBD de forma nativa ou via ODBC, nos ambientes com Sistema Operacional Windows Server, Linux Serve ou Solaris, cujo a opção e escolha ficará a critério da Administração.</w:t>
      </w:r>
    </w:p>
    <w:p w:rsidR="00B16702" w:rsidRDefault="00B16702" w:rsidP="00B16702">
      <w:pPr>
        <w:numPr>
          <w:ilvl w:val="0"/>
          <w:numId w:val="12"/>
        </w:numPr>
        <w:tabs>
          <w:tab w:val="left" w:pos="0"/>
          <w:tab w:val="left" w:pos="720"/>
        </w:tabs>
        <w:jc w:val="both"/>
        <w:rPr>
          <w:rFonts w:ascii="Arial" w:hAnsi="Arial" w:cs="Arial"/>
        </w:rPr>
      </w:pPr>
      <w:r w:rsidRPr="008E448C">
        <w:rPr>
          <w:rFonts w:ascii="Arial" w:hAnsi="Arial" w:cs="Arial"/>
        </w:rPr>
        <w:lastRenderedPageBreak/>
        <w:t>Entende-se que estas características não se tratam do Software desenvolvido pela CONTRATADA, mas, sim da aplicação de uma tecnologia apropriada de armazenamento e gerenciamento dos dados, visando prover segurança as dados e evitar redundância nas informações</w:t>
      </w:r>
      <w:r>
        <w:rPr>
          <w:rFonts w:ascii="Arial" w:hAnsi="Arial" w:cs="Arial"/>
        </w:rPr>
        <w:t>.</w:t>
      </w:r>
    </w:p>
    <w:p w:rsidR="00B16702" w:rsidRDefault="00B16702" w:rsidP="00B16702">
      <w:pPr>
        <w:numPr>
          <w:ilvl w:val="0"/>
          <w:numId w:val="12"/>
        </w:numPr>
        <w:tabs>
          <w:tab w:val="left" w:pos="0"/>
          <w:tab w:val="left" w:pos="720"/>
        </w:tabs>
        <w:jc w:val="both"/>
        <w:rPr>
          <w:rFonts w:ascii="Arial" w:hAnsi="Arial" w:cs="Arial"/>
        </w:rPr>
      </w:pPr>
      <w:r>
        <w:rPr>
          <w:rFonts w:ascii="Arial" w:hAnsi="Arial" w:cs="Arial"/>
        </w:rPr>
        <w:t>Na hipótese de Software em rede, deverá compartilhar seus dados em rede com acesso ao mesmo tempo emitir relatório e também fazer consultas no sistema.</w:t>
      </w:r>
    </w:p>
    <w:p w:rsidR="00B16702" w:rsidRDefault="00B16702" w:rsidP="00B16702">
      <w:pPr>
        <w:numPr>
          <w:ilvl w:val="0"/>
          <w:numId w:val="12"/>
        </w:numPr>
        <w:tabs>
          <w:tab w:val="left" w:pos="0"/>
          <w:tab w:val="left" w:pos="720"/>
        </w:tabs>
        <w:jc w:val="both"/>
        <w:rPr>
          <w:rFonts w:ascii="Arial" w:hAnsi="Arial" w:cs="Arial"/>
        </w:rPr>
      </w:pPr>
      <w:r>
        <w:rPr>
          <w:rFonts w:ascii="Arial" w:hAnsi="Arial" w:cs="Arial"/>
        </w:rPr>
        <w:t xml:space="preserve"> O Software deverá possuir recursos de ajuda com informações sobre a utilização dos mesmo durante a sua operação  (</w:t>
      </w:r>
      <w:proofErr w:type="spellStart"/>
      <w:r>
        <w:rPr>
          <w:rFonts w:ascii="Arial" w:hAnsi="Arial" w:cs="Arial"/>
        </w:rPr>
        <w:t>hep</w:t>
      </w:r>
      <w:proofErr w:type="spellEnd"/>
      <w:r>
        <w:rPr>
          <w:rFonts w:ascii="Arial" w:hAnsi="Arial" w:cs="Arial"/>
        </w:rPr>
        <w:t xml:space="preserve"> on-line), para permitir segurança e agilidade no trabalho dos usuários.</w:t>
      </w:r>
    </w:p>
    <w:p w:rsidR="00B16702" w:rsidRDefault="00B16702" w:rsidP="00B16702">
      <w:pPr>
        <w:numPr>
          <w:ilvl w:val="0"/>
          <w:numId w:val="12"/>
        </w:numPr>
        <w:tabs>
          <w:tab w:val="left" w:pos="0"/>
          <w:tab w:val="left" w:pos="720"/>
        </w:tabs>
        <w:jc w:val="both"/>
        <w:rPr>
          <w:rFonts w:ascii="Arial" w:hAnsi="Arial" w:cs="Arial"/>
        </w:rPr>
      </w:pPr>
      <w:r>
        <w:rPr>
          <w:rFonts w:ascii="Arial" w:hAnsi="Arial" w:cs="Arial"/>
        </w:rPr>
        <w:t>O Software deverá possuir controle de acesso por senha para cada item dos sistemas, permitindo o efetivo controle de todo e qualquer acesso aos processos e funções dos Sistemas através de permissões delimitadas.</w:t>
      </w:r>
    </w:p>
    <w:p w:rsidR="00B16702" w:rsidRDefault="00B16702" w:rsidP="00B16702">
      <w:pPr>
        <w:numPr>
          <w:ilvl w:val="0"/>
          <w:numId w:val="12"/>
        </w:numPr>
        <w:tabs>
          <w:tab w:val="left" w:pos="0"/>
          <w:tab w:val="left" w:pos="720"/>
        </w:tabs>
        <w:jc w:val="both"/>
        <w:rPr>
          <w:rFonts w:ascii="Arial" w:hAnsi="Arial" w:cs="Arial"/>
        </w:rPr>
      </w:pPr>
      <w:r>
        <w:rPr>
          <w:rFonts w:ascii="Arial" w:hAnsi="Arial" w:cs="Arial"/>
        </w:rPr>
        <w:t>Ainda como recurso de segurança e integridade de dados, o Software licitados junto com seu banco de dados, deverá apresentar um recursos completo de auditoria interna do sistema, para alteração e exclusão ( Arquivo de “ Log” de ocorrências). Havendo necessidades, usuários previamente autorizados poderão emitir relatórios de auditoria, onde deverá constar a data, hora, senha de acesso e todas as transações em cada sistema e de cada usuário de rede.</w:t>
      </w:r>
    </w:p>
    <w:p w:rsidR="00B16702" w:rsidRDefault="00B16702" w:rsidP="00B16702">
      <w:pPr>
        <w:numPr>
          <w:ilvl w:val="0"/>
          <w:numId w:val="12"/>
        </w:numPr>
        <w:tabs>
          <w:tab w:val="left" w:pos="0"/>
          <w:tab w:val="left" w:pos="720"/>
        </w:tabs>
        <w:jc w:val="both"/>
        <w:rPr>
          <w:rFonts w:ascii="Arial" w:hAnsi="Arial" w:cs="Arial"/>
        </w:rPr>
      </w:pPr>
      <w:r>
        <w:rPr>
          <w:rFonts w:ascii="Arial" w:hAnsi="Arial" w:cs="Arial"/>
        </w:rPr>
        <w:t xml:space="preserve">  Os relatórios devem  ser visualizados em vídeo na formatação gráfica e as janelas devem se sobrepor e se mover independentemente umas as outras, caracterizando assim, o puro padrão gráfico de interface. Não deverá ser necessário o fechamento de uma tela ou mesmo de um modulo do sistema para se fazer outra tarefa no equipamento usado pelo usuário. Assim os usuários poderão estar usando o software e ao mesmo tempo a internet ou o editor de texto trazendo produtividade ao município .</w:t>
      </w:r>
    </w:p>
    <w:p w:rsidR="00B16702" w:rsidRDefault="00B16702" w:rsidP="00B16702">
      <w:pPr>
        <w:numPr>
          <w:ilvl w:val="0"/>
          <w:numId w:val="12"/>
        </w:numPr>
        <w:tabs>
          <w:tab w:val="left" w:pos="0"/>
          <w:tab w:val="left" w:pos="720"/>
        </w:tabs>
        <w:jc w:val="both"/>
        <w:rPr>
          <w:rFonts w:ascii="Arial" w:hAnsi="Arial" w:cs="Arial"/>
        </w:rPr>
      </w:pPr>
      <w:r>
        <w:rPr>
          <w:rFonts w:ascii="Arial" w:hAnsi="Arial" w:cs="Arial"/>
        </w:rPr>
        <w:t xml:space="preserve">   O Software proposto deverá possuir uma sólida rotina de backup automático ou através de função especifica Sistema SGBD integrada ao Sistema Operacional onde for instalado.</w:t>
      </w:r>
    </w:p>
    <w:p w:rsidR="00B16702" w:rsidRDefault="00B16702" w:rsidP="00B16702">
      <w:pPr>
        <w:numPr>
          <w:ilvl w:val="0"/>
          <w:numId w:val="12"/>
        </w:numPr>
        <w:tabs>
          <w:tab w:val="left" w:pos="0"/>
          <w:tab w:val="left" w:pos="720"/>
        </w:tabs>
        <w:jc w:val="both"/>
        <w:rPr>
          <w:rFonts w:ascii="Arial" w:hAnsi="Arial" w:cs="Arial"/>
        </w:rPr>
      </w:pPr>
      <w:r>
        <w:rPr>
          <w:rFonts w:ascii="Arial" w:hAnsi="Arial" w:cs="Arial"/>
        </w:rPr>
        <w:t>Toda e qualquer alteração na legislação, fica a Empresa responsabilizada pelas alterações e manutenção do sistema, bem como a instalação e autorização das novas versões dos sistemas.</w:t>
      </w:r>
    </w:p>
    <w:p w:rsidR="00B16702" w:rsidRDefault="00B16702" w:rsidP="00B16702">
      <w:pPr>
        <w:tabs>
          <w:tab w:val="left" w:pos="0"/>
          <w:tab w:val="left" w:pos="720"/>
        </w:tabs>
        <w:jc w:val="both"/>
        <w:rPr>
          <w:rFonts w:ascii="Arial" w:hAnsi="Arial" w:cs="Arial"/>
        </w:rPr>
      </w:pPr>
    </w:p>
    <w:p w:rsidR="00B16702" w:rsidRPr="00DE00F3" w:rsidRDefault="00B16702" w:rsidP="00B16702">
      <w:pPr>
        <w:tabs>
          <w:tab w:val="left" w:pos="0"/>
          <w:tab w:val="left" w:pos="720"/>
        </w:tabs>
        <w:jc w:val="both"/>
        <w:rPr>
          <w:rFonts w:ascii="Arial" w:hAnsi="Arial" w:cs="Arial"/>
          <w:b/>
        </w:rPr>
      </w:pPr>
      <w:r w:rsidRPr="00DE00F3">
        <w:rPr>
          <w:rFonts w:ascii="Arial" w:hAnsi="Arial" w:cs="Arial"/>
          <w:b/>
        </w:rPr>
        <w:t>1.3 – SGBD – Sistema Gerenciador de Bancos de Dados</w:t>
      </w:r>
    </w:p>
    <w:p w:rsidR="00B16702" w:rsidRDefault="00B16702" w:rsidP="00B16702">
      <w:pPr>
        <w:tabs>
          <w:tab w:val="left" w:pos="0"/>
          <w:tab w:val="left" w:pos="720"/>
        </w:tabs>
        <w:jc w:val="both"/>
        <w:rPr>
          <w:rFonts w:ascii="Arial" w:hAnsi="Arial" w:cs="Arial"/>
        </w:rPr>
      </w:pPr>
    </w:p>
    <w:p w:rsidR="00B16702" w:rsidRPr="008E448C" w:rsidRDefault="00B16702" w:rsidP="00B16702">
      <w:pPr>
        <w:tabs>
          <w:tab w:val="left" w:pos="0"/>
          <w:tab w:val="left" w:pos="720"/>
        </w:tabs>
        <w:jc w:val="both"/>
        <w:rPr>
          <w:rFonts w:ascii="Arial" w:hAnsi="Arial" w:cs="Arial"/>
        </w:rPr>
      </w:pPr>
      <w:r>
        <w:rPr>
          <w:rFonts w:ascii="Arial" w:hAnsi="Arial" w:cs="Arial"/>
        </w:rPr>
        <w:t xml:space="preserve"> A Empresa vencedora deverá indicar o nome, marca e versão  do SGBD que usará em sua solução de sistema de oferta.</w:t>
      </w:r>
    </w:p>
    <w:p w:rsidR="00B16702" w:rsidRDefault="00B16702" w:rsidP="00B16702">
      <w:pPr>
        <w:jc w:val="both"/>
        <w:rPr>
          <w:rFonts w:ascii="Arial" w:hAnsi="Arial" w:cs="Arial"/>
          <w:b/>
        </w:rPr>
      </w:pPr>
    </w:p>
    <w:p w:rsidR="00B16702" w:rsidRPr="00855118" w:rsidRDefault="00B16702" w:rsidP="00B16702">
      <w:pPr>
        <w:jc w:val="both"/>
        <w:rPr>
          <w:rFonts w:ascii="Arial" w:hAnsi="Arial" w:cs="Arial"/>
          <w:b/>
        </w:rPr>
      </w:pPr>
      <w:r>
        <w:rPr>
          <w:rFonts w:ascii="Arial" w:hAnsi="Arial" w:cs="Arial"/>
          <w:b/>
        </w:rPr>
        <w:t>1.4 – Prazo de entrega do Sistema:</w:t>
      </w:r>
    </w:p>
    <w:p w:rsidR="00B16702" w:rsidRDefault="00B16702" w:rsidP="00B16702">
      <w:pPr>
        <w:tabs>
          <w:tab w:val="left" w:pos="0"/>
          <w:tab w:val="left" w:pos="720"/>
        </w:tabs>
        <w:ind w:firstLine="2160"/>
        <w:jc w:val="both"/>
        <w:rPr>
          <w:rFonts w:ascii="Arial" w:hAnsi="Arial" w:cs="Arial"/>
        </w:rPr>
      </w:pPr>
      <w:r>
        <w:rPr>
          <w:rFonts w:ascii="Arial" w:hAnsi="Arial" w:cs="Arial"/>
        </w:rPr>
        <w:t>O Prazo de entrega dos sistemas solicitados, pela Prefeitura, a serem implantados em local a ser indicado pelos responsáveis,  respectivamente em cada um dos órgãos e/ou secretaria , mediante solicitação formal, contados a partir da data da assinatura do Contrato com a empresa vencedora, que será de:</w:t>
      </w:r>
    </w:p>
    <w:p w:rsidR="00B16702" w:rsidRDefault="00B16702" w:rsidP="00B16702">
      <w:pPr>
        <w:tabs>
          <w:tab w:val="left" w:pos="0"/>
          <w:tab w:val="left" w:pos="720"/>
        </w:tabs>
        <w:ind w:firstLine="2160"/>
        <w:jc w:val="both"/>
        <w:rPr>
          <w:rFonts w:ascii="Arial" w:hAnsi="Arial" w:cs="Arial"/>
        </w:rPr>
      </w:pPr>
    </w:p>
    <w:p w:rsidR="00B16702" w:rsidRDefault="00B16702" w:rsidP="00B16702">
      <w:pPr>
        <w:numPr>
          <w:ilvl w:val="0"/>
          <w:numId w:val="13"/>
        </w:numPr>
        <w:tabs>
          <w:tab w:val="left" w:pos="0"/>
        </w:tabs>
        <w:jc w:val="both"/>
        <w:rPr>
          <w:rFonts w:ascii="Arial" w:hAnsi="Arial" w:cs="Arial"/>
        </w:rPr>
      </w:pPr>
      <w:r>
        <w:rPr>
          <w:rFonts w:ascii="Arial" w:hAnsi="Arial" w:cs="Arial"/>
        </w:rPr>
        <w:t>15 (quinze) dias para Sistema de Gestão Contábil e Tesouraria;</w:t>
      </w:r>
    </w:p>
    <w:p w:rsidR="00B16702" w:rsidRDefault="00B16702" w:rsidP="00B16702">
      <w:pPr>
        <w:numPr>
          <w:ilvl w:val="0"/>
          <w:numId w:val="13"/>
        </w:numPr>
        <w:tabs>
          <w:tab w:val="left" w:pos="0"/>
        </w:tabs>
        <w:jc w:val="both"/>
        <w:rPr>
          <w:rFonts w:ascii="Arial" w:hAnsi="Arial" w:cs="Arial"/>
        </w:rPr>
      </w:pPr>
      <w:r>
        <w:rPr>
          <w:rFonts w:ascii="Arial" w:hAnsi="Arial" w:cs="Arial"/>
        </w:rPr>
        <w:t>30 (trina) dias para Sistema de Gestão Tributária e Integração Contábil;</w:t>
      </w:r>
    </w:p>
    <w:p w:rsidR="00B16702" w:rsidRDefault="00B16702" w:rsidP="00B16702">
      <w:pPr>
        <w:numPr>
          <w:ilvl w:val="0"/>
          <w:numId w:val="13"/>
        </w:numPr>
        <w:tabs>
          <w:tab w:val="left" w:pos="0"/>
        </w:tabs>
        <w:jc w:val="both"/>
        <w:rPr>
          <w:rFonts w:ascii="Arial" w:hAnsi="Arial" w:cs="Arial"/>
        </w:rPr>
      </w:pPr>
      <w:r>
        <w:rPr>
          <w:rFonts w:ascii="Arial" w:hAnsi="Arial" w:cs="Arial"/>
        </w:rPr>
        <w:t>30 (trina) dias para Sistema Gestão de Educação e Saúde;</w:t>
      </w:r>
    </w:p>
    <w:p w:rsidR="00B16702" w:rsidRDefault="00B16702" w:rsidP="00B16702">
      <w:pPr>
        <w:numPr>
          <w:ilvl w:val="0"/>
          <w:numId w:val="13"/>
        </w:numPr>
        <w:tabs>
          <w:tab w:val="left" w:pos="0"/>
        </w:tabs>
        <w:jc w:val="both"/>
        <w:rPr>
          <w:rFonts w:ascii="Arial" w:hAnsi="Arial" w:cs="Arial"/>
        </w:rPr>
      </w:pPr>
      <w:r>
        <w:rPr>
          <w:rFonts w:ascii="Arial" w:hAnsi="Arial" w:cs="Arial"/>
        </w:rPr>
        <w:t>60 (sessenta) dias para os sistema de Gestão de Pessoal;</w:t>
      </w:r>
    </w:p>
    <w:p w:rsidR="00B16702" w:rsidRDefault="00B16702" w:rsidP="00B16702">
      <w:pPr>
        <w:numPr>
          <w:ilvl w:val="0"/>
          <w:numId w:val="13"/>
        </w:numPr>
        <w:tabs>
          <w:tab w:val="left" w:pos="0"/>
        </w:tabs>
        <w:jc w:val="both"/>
        <w:rPr>
          <w:rFonts w:ascii="Arial" w:hAnsi="Arial" w:cs="Arial"/>
        </w:rPr>
      </w:pPr>
      <w:r>
        <w:rPr>
          <w:rFonts w:ascii="Arial" w:hAnsi="Arial" w:cs="Arial"/>
        </w:rPr>
        <w:t>30 (trinta) dias para os demais sistemas que foram solicitados.</w:t>
      </w:r>
    </w:p>
    <w:p w:rsidR="00B16702" w:rsidRDefault="00B16702" w:rsidP="00B16702">
      <w:pPr>
        <w:tabs>
          <w:tab w:val="left" w:pos="0"/>
          <w:tab w:val="left" w:pos="720"/>
        </w:tabs>
        <w:ind w:left="360"/>
        <w:jc w:val="both"/>
        <w:rPr>
          <w:rFonts w:ascii="Arial" w:hAnsi="Arial" w:cs="Arial"/>
        </w:rPr>
      </w:pPr>
    </w:p>
    <w:p w:rsidR="00B16702" w:rsidRDefault="00B16702" w:rsidP="00B16702">
      <w:pPr>
        <w:tabs>
          <w:tab w:val="left" w:pos="0"/>
          <w:tab w:val="left" w:pos="720"/>
        </w:tabs>
        <w:ind w:left="360"/>
        <w:jc w:val="both"/>
        <w:rPr>
          <w:rFonts w:ascii="Arial" w:hAnsi="Arial" w:cs="Arial"/>
          <w:b/>
        </w:rPr>
      </w:pPr>
      <w:r w:rsidRPr="00A0153D">
        <w:rPr>
          <w:rFonts w:ascii="Arial" w:hAnsi="Arial" w:cs="Arial"/>
          <w:b/>
        </w:rPr>
        <w:t>1.5 – Conversão e Migração de Dados:</w:t>
      </w:r>
    </w:p>
    <w:p w:rsidR="00B16702" w:rsidRDefault="00B16702" w:rsidP="00B16702">
      <w:pPr>
        <w:tabs>
          <w:tab w:val="left" w:pos="0"/>
          <w:tab w:val="left" w:pos="720"/>
        </w:tabs>
        <w:ind w:left="360"/>
        <w:jc w:val="both"/>
        <w:rPr>
          <w:rFonts w:ascii="Arial" w:hAnsi="Arial" w:cs="Arial"/>
          <w:b/>
        </w:rPr>
      </w:pPr>
    </w:p>
    <w:p w:rsidR="00B16702" w:rsidRPr="00A0153D" w:rsidRDefault="00B16702" w:rsidP="00B16702">
      <w:pPr>
        <w:tabs>
          <w:tab w:val="left" w:pos="0"/>
        </w:tabs>
        <w:ind w:left="360"/>
        <w:jc w:val="both"/>
        <w:rPr>
          <w:rFonts w:ascii="Arial" w:hAnsi="Arial" w:cs="Arial"/>
        </w:rPr>
      </w:pPr>
      <w:r>
        <w:rPr>
          <w:rFonts w:ascii="Arial" w:hAnsi="Arial" w:cs="Arial"/>
        </w:rPr>
        <w:t xml:space="preserve">a) </w:t>
      </w:r>
      <w:r w:rsidRPr="00A0153D">
        <w:rPr>
          <w:rFonts w:ascii="Arial" w:hAnsi="Arial" w:cs="Arial"/>
        </w:rPr>
        <w:t>A Empresa licitante vencedora deverá fazer a conversão dos arquivos de dados usados e que serão disponibilizados pela Administração, através dos responsáveis respectivamente a cada sistema, quando for o caso de realizar migração de dados;</w:t>
      </w:r>
    </w:p>
    <w:p w:rsidR="00B16702" w:rsidRDefault="00B16702" w:rsidP="00B16702">
      <w:pPr>
        <w:numPr>
          <w:ilvl w:val="0"/>
          <w:numId w:val="5"/>
        </w:numPr>
        <w:tabs>
          <w:tab w:val="left" w:pos="0"/>
        </w:tabs>
        <w:jc w:val="both"/>
        <w:rPr>
          <w:rFonts w:ascii="Arial" w:hAnsi="Arial" w:cs="Arial"/>
        </w:rPr>
      </w:pPr>
      <w:r>
        <w:rPr>
          <w:rFonts w:ascii="Arial" w:hAnsi="Arial" w:cs="Arial"/>
        </w:rPr>
        <w:t xml:space="preserve">Os prazos para a realização destes serviços, deverão </w:t>
      </w:r>
      <w:proofErr w:type="spellStart"/>
      <w:r>
        <w:rPr>
          <w:rFonts w:ascii="Arial" w:hAnsi="Arial" w:cs="Arial"/>
        </w:rPr>
        <w:t>etar</w:t>
      </w:r>
      <w:proofErr w:type="spellEnd"/>
      <w:r>
        <w:rPr>
          <w:rFonts w:ascii="Arial" w:hAnsi="Arial" w:cs="Arial"/>
        </w:rPr>
        <w:t xml:space="preserve"> em conformidade com os especificados no item acima, do prazo de entrega do sistemas.</w:t>
      </w:r>
    </w:p>
    <w:p w:rsidR="00B16702" w:rsidRDefault="00B16702" w:rsidP="00B16702">
      <w:pPr>
        <w:numPr>
          <w:ilvl w:val="0"/>
          <w:numId w:val="5"/>
        </w:numPr>
        <w:tabs>
          <w:tab w:val="left" w:pos="0"/>
        </w:tabs>
        <w:jc w:val="both"/>
        <w:rPr>
          <w:rFonts w:ascii="Arial" w:hAnsi="Arial" w:cs="Arial"/>
        </w:rPr>
      </w:pPr>
      <w:r>
        <w:rPr>
          <w:rFonts w:ascii="Arial" w:hAnsi="Arial" w:cs="Arial"/>
        </w:rPr>
        <w:t>Para casos de sistema que não estão em uso do município , ao se aplica á conversão, ficando a critério e sob a responsabilidade da Administração todo o processo de alimentação dos dados, respectivamente a cada sistema novo a ser implantado.</w:t>
      </w:r>
    </w:p>
    <w:p w:rsidR="00B16702" w:rsidRPr="007D64E8" w:rsidRDefault="00B16702" w:rsidP="00B16702">
      <w:pPr>
        <w:tabs>
          <w:tab w:val="left" w:pos="0"/>
          <w:tab w:val="left" w:pos="720"/>
        </w:tabs>
        <w:ind w:left="360"/>
        <w:jc w:val="both"/>
        <w:rPr>
          <w:rFonts w:ascii="Arial" w:hAnsi="Arial" w:cs="Arial"/>
          <w:b/>
        </w:rPr>
      </w:pPr>
    </w:p>
    <w:p w:rsidR="00B16702" w:rsidRDefault="00B16702" w:rsidP="00B16702">
      <w:pPr>
        <w:tabs>
          <w:tab w:val="left" w:pos="0"/>
          <w:tab w:val="left" w:pos="720"/>
        </w:tabs>
        <w:ind w:left="360"/>
        <w:jc w:val="both"/>
        <w:rPr>
          <w:rFonts w:ascii="Arial" w:hAnsi="Arial" w:cs="Arial"/>
          <w:b/>
        </w:rPr>
      </w:pPr>
      <w:r w:rsidRPr="007D64E8">
        <w:rPr>
          <w:rFonts w:ascii="Arial" w:hAnsi="Arial" w:cs="Arial"/>
          <w:b/>
        </w:rPr>
        <w:t xml:space="preserve">1.6 </w:t>
      </w:r>
      <w:r>
        <w:rPr>
          <w:rFonts w:ascii="Arial" w:hAnsi="Arial" w:cs="Arial"/>
          <w:b/>
        </w:rPr>
        <w:t>–</w:t>
      </w:r>
      <w:r w:rsidRPr="007D64E8">
        <w:rPr>
          <w:rFonts w:ascii="Arial" w:hAnsi="Arial" w:cs="Arial"/>
          <w:b/>
        </w:rPr>
        <w:t xml:space="preserve"> </w:t>
      </w:r>
      <w:r>
        <w:rPr>
          <w:rFonts w:ascii="Arial" w:hAnsi="Arial" w:cs="Arial"/>
          <w:b/>
        </w:rPr>
        <w:t>Treinamento aos Operadores :</w:t>
      </w:r>
    </w:p>
    <w:p w:rsidR="00B16702" w:rsidRDefault="00B16702" w:rsidP="00B16702">
      <w:pPr>
        <w:tabs>
          <w:tab w:val="left" w:pos="0"/>
          <w:tab w:val="left" w:pos="720"/>
        </w:tabs>
        <w:ind w:left="360"/>
        <w:jc w:val="both"/>
        <w:rPr>
          <w:rFonts w:ascii="Arial" w:hAnsi="Arial" w:cs="Arial"/>
          <w:b/>
        </w:rPr>
      </w:pPr>
    </w:p>
    <w:p w:rsidR="00B16702" w:rsidRDefault="00B16702" w:rsidP="00B16702">
      <w:pPr>
        <w:tabs>
          <w:tab w:val="left" w:pos="0"/>
        </w:tabs>
        <w:ind w:left="360"/>
        <w:jc w:val="both"/>
        <w:rPr>
          <w:rFonts w:ascii="Arial" w:hAnsi="Arial" w:cs="Arial"/>
        </w:rPr>
      </w:pPr>
      <w:r>
        <w:rPr>
          <w:rFonts w:ascii="Arial" w:hAnsi="Arial" w:cs="Arial"/>
        </w:rPr>
        <w:t>a) deverá ser ministrado treinamento operacional dos Software para os funcionários indicados pela prefeitura, na sede da Prefeitura e/ou centro de treinamento da sede da proponente, suficientemente para capacitar os servidores a operarem os sistemas, respectivamente na medida em que a prefeitura for solicitando sua implantação;</w:t>
      </w:r>
    </w:p>
    <w:p w:rsidR="00B16702" w:rsidRDefault="00B16702" w:rsidP="00B16702">
      <w:pPr>
        <w:numPr>
          <w:ilvl w:val="0"/>
          <w:numId w:val="2"/>
        </w:numPr>
        <w:tabs>
          <w:tab w:val="left" w:pos="0"/>
        </w:tabs>
        <w:jc w:val="both"/>
        <w:rPr>
          <w:rFonts w:ascii="Arial" w:hAnsi="Arial" w:cs="Arial"/>
        </w:rPr>
      </w:pPr>
      <w:r>
        <w:rPr>
          <w:rFonts w:ascii="Arial" w:hAnsi="Arial" w:cs="Arial"/>
        </w:rPr>
        <w:t>a quantidade de horas de treinamento de  cada Sistema e Módulo deverá ser informado.</w:t>
      </w:r>
    </w:p>
    <w:p w:rsidR="00B16702" w:rsidRDefault="00B16702" w:rsidP="00B16702">
      <w:pPr>
        <w:tabs>
          <w:tab w:val="left" w:pos="0"/>
          <w:tab w:val="left" w:pos="720"/>
        </w:tabs>
        <w:ind w:left="360"/>
        <w:jc w:val="both"/>
        <w:rPr>
          <w:rFonts w:ascii="Arial" w:hAnsi="Arial" w:cs="Arial"/>
        </w:rPr>
      </w:pPr>
    </w:p>
    <w:p w:rsidR="00B16702" w:rsidRDefault="00B16702" w:rsidP="00B16702">
      <w:pPr>
        <w:tabs>
          <w:tab w:val="left" w:pos="0"/>
          <w:tab w:val="left" w:pos="720"/>
        </w:tabs>
        <w:ind w:left="360"/>
        <w:jc w:val="both"/>
        <w:rPr>
          <w:rFonts w:ascii="Arial" w:hAnsi="Arial" w:cs="Arial"/>
          <w:b/>
        </w:rPr>
      </w:pPr>
      <w:r w:rsidRPr="007D64E8">
        <w:rPr>
          <w:rFonts w:ascii="Arial" w:hAnsi="Arial" w:cs="Arial"/>
          <w:b/>
        </w:rPr>
        <w:t xml:space="preserve">1.7 </w:t>
      </w:r>
      <w:r>
        <w:rPr>
          <w:rFonts w:ascii="Arial" w:hAnsi="Arial" w:cs="Arial"/>
          <w:b/>
        </w:rPr>
        <w:t>–</w:t>
      </w:r>
      <w:r w:rsidRPr="007D64E8">
        <w:rPr>
          <w:rFonts w:ascii="Arial" w:hAnsi="Arial" w:cs="Arial"/>
          <w:b/>
        </w:rPr>
        <w:t xml:space="preserve"> </w:t>
      </w:r>
      <w:r>
        <w:rPr>
          <w:rFonts w:ascii="Arial" w:hAnsi="Arial" w:cs="Arial"/>
          <w:b/>
        </w:rPr>
        <w:t>Das Condições da Prestação dos Serviços:</w:t>
      </w:r>
    </w:p>
    <w:p w:rsidR="00B16702" w:rsidRDefault="00B16702" w:rsidP="00B16702">
      <w:pPr>
        <w:tabs>
          <w:tab w:val="left" w:pos="0"/>
          <w:tab w:val="left" w:pos="720"/>
        </w:tabs>
        <w:ind w:left="360"/>
        <w:jc w:val="both"/>
        <w:rPr>
          <w:rFonts w:ascii="Arial" w:hAnsi="Arial" w:cs="Arial"/>
          <w:b/>
        </w:rPr>
      </w:pPr>
    </w:p>
    <w:p w:rsidR="00B16702" w:rsidRDefault="00B16702" w:rsidP="00B16702">
      <w:pPr>
        <w:tabs>
          <w:tab w:val="left" w:pos="0"/>
        </w:tabs>
        <w:ind w:left="360"/>
        <w:jc w:val="both"/>
        <w:rPr>
          <w:rFonts w:ascii="Arial" w:hAnsi="Arial" w:cs="Arial"/>
        </w:rPr>
      </w:pPr>
      <w:r>
        <w:rPr>
          <w:rFonts w:ascii="Arial" w:hAnsi="Arial" w:cs="Arial"/>
        </w:rPr>
        <w:t>a) Disponibilizar para a implantação e migração do Sistema, na sede do Município, equipe própria ou profissional devidamente credenciada e aptos, para a boa execução dos serviços no prazos estipulados;</w:t>
      </w:r>
    </w:p>
    <w:p w:rsidR="00B16702" w:rsidRDefault="00B16702" w:rsidP="00B16702">
      <w:pPr>
        <w:tabs>
          <w:tab w:val="left" w:pos="0"/>
        </w:tabs>
        <w:jc w:val="both"/>
        <w:rPr>
          <w:rFonts w:ascii="Arial" w:hAnsi="Arial" w:cs="Arial"/>
        </w:rPr>
      </w:pPr>
      <w:r>
        <w:rPr>
          <w:rFonts w:ascii="Arial" w:hAnsi="Arial" w:cs="Arial"/>
        </w:rPr>
        <w:t>b) Solicitar autorização com antecedência, sempre que for necessário a execução dos serviços fora do horário normal de expediente da Administração (funcionamento), não cabendo nenhum ônus financeiro adicional para Prefeitura;</w:t>
      </w:r>
    </w:p>
    <w:p w:rsidR="00B16702" w:rsidRDefault="00B16702" w:rsidP="00B16702">
      <w:pPr>
        <w:numPr>
          <w:ilvl w:val="0"/>
          <w:numId w:val="2"/>
        </w:numPr>
        <w:tabs>
          <w:tab w:val="left" w:pos="0"/>
        </w:tabs>
        <w:jc w:val="both"/>
        <w:rPr>
          <w:rFonts w:ascii="Arial" w:hAnsi="Arial" w:cs="Arial"/>
        </w:rPr>
      </w:pPr>
      <w:r>
        <w:rPr>
          <w:rFonts w:ascii="Arial" w:hAnsi="Arial" w:cs="Arial"/>
        </w:rPr>
        <w:t>Prestar treinamento aos usuários de cada modulo do Sistema em local definido pela Administração Pública, a qual disponibilizar a licitante vencedora, local adequado, devendo o treinamento ser de no mínimo 08 (oito) horas para cada turma;</w:t>
      </w:r>
    </w:p>
    <w:p w:rsidR="00B16702" w:rsidRDefault="00B16702" w:rsidP="00B16702">
      <w:pPr>
        <w:numPr>
          <w:ilvl w:val="0"/>
          <w:numId w:val="2"/>
        </w:numPr>
        <w:tabs>
          <w:tab w:val="left" w:pos="0"/>
        </w:tabs>
        <w:jc w:val="both"/>
        <w:rPr>
          <w:rFonts w:ascii="Arial" w:hAnsi="Arial" w:cs="Arial"/>
        </w:rPr>
      </w:pPr>
      <w:r>
        <w:rPr>
          <w:rFonts w:ascii="Arial" w:hAnsi="Arial" w:cs="Arial"/>
        </w:rPr>
        <w:t xml:space="preserve">Prestar treinamento do Sistema aos servidores do setor de CDP da Administração Pública de modo exclusivo e avançado, devendo contemplar </w:t>
      </w:r>
      <w:r>
        <w:rPr>
          <w:rFonts w:ascii="Arial" w:hAnsi="Arial" w:cs="Arial"/>
        </w:rPr>
        <w:lastRenderedPageBreak/>
        <w:t>a gerencia operacional , administração e métodos para a recuperação de falhas;</w:t>
      </w:r>
    </w:p>
    <w:p w:rsidR="00B16702" w:rsidRDefault="00B16702" w:rsidP="00B16702">
      <w:pPr>
        <w:numPr>
          <w:ilvl w:val="0"/>
          <w:numId w:val="2"/>
        </w:numPr>
        <w:tabs>
          <w:tab w:val="left" w:pos="0"/>
        </w:tabs>
        <w:jc w:val="both"/>
        <w:rPr>
          <w:rFonts w:ascii="Arial" w:hAnsi="Arial" w:cs="Arial"/>
        </w:rPr>
      </w:pPr>
      <w:r>
        <w:rPr>
          <w:rFonts w:ascii="Arial" w:hAnsi="Arial" w:cs="Arial"/>
        </w:rPr>
        <w:t>Garantir ao município o bom funcionamento e desempenho do Sistema durante e após a implantação de cada módulo e do sistema como um todo;</w:t>
      </w:r>
    </w:p>
    <w:p w:rsidR="00B16702" w:rsidRDefault="00B16702" w:rsidP="00B16702">
      <w:pPr>
        <w:numPr>
          <w:ilvl w:val="0"/>
          <w:numId w:val="2"/>
        </w:numPr>
        <w:tabs>
          <w:tab w:val="left" w:pos="0"/>
        </w:tabs>
        <w:jc w:val="both"/>
        <w:rPr>
          <w:rFonts w:ascii="Arial" w:hAnsi="Arial" w:cs="Arial"/>
        </w:rPr>
      </w:pPr>
      <w:r>
        <w:rPr>
          <w:rFonts w:ascii="Arial" w:hAnsi="Arial" w:cs="Arial"/>
        </w:rPr>
        <w:t>Fornecer e manter atualizada documentação do usuário e documentação técnica completa dos Sistemas desenvolvidos;</w:t>
      </w:r>
    </w:p>
    <w:p w:rsidR="00B16702" w:rsidRDefault="00B16702" w:rsidP="00B16702">
      <w:pPr>
        <w:numPr>
          <w:ilvl w:val="0"/>
          <w:numId w:val="2"/>
        </w:numPr>
        <w:tabs>
          <w:tab w:val="left" w:pos="0"/>
        </w:tabs>
        <w:jc w:val="both"/>
        <w:rPr>
          <w:rFonts w:ascii="Arial" w:hAnsi="Arial" w:cs="Arial"/>
        </w:rPr>
      </w:pPr>
      <w:r>
        <w:rPr>
          <w:rFonts w:ascii="Arial" w:hAnsi="Arial" w:cs="Arial"/>
        </w:rPr>
        <w:t>Disponibilizar em sua sede, suporte aos usuários, com os recursos de atendimento pelos meios de telefone, e-mail, e Chat e ferramenta de suporte remoto ( a ser definido pela prestadora dos serviços);</w:t>
      </w:r>
    </w:p>
    <w:p w:rsidR="00B16702" w:rsidRDefault="00B16702" w:rsidP="00B16702">
      <w:pPr>
        <w:numPr>
          <w:ilvl w:val="0"/>
          <w:numId w:val="2"/>
        </w:numPr>
        <w:tabs>
          <w:tab w:val="left" w:pos="0"/>
        </w:tabs>
        <w:jc w:val="both"/>
        <w:rPr>
          <w:rFonts w:ascii="Arial" w:hAnsi="Arial" w:cs="Arial"/>
        </w:rPr>
      </w:pPr>
      <w:r>
        <w:rPr>
          <w:rFonts w:ascii="Arial" w:hAnsi="Arial" w:cs="Arial"/>
        </w:rPr>
        <w:t>Manter absoluto sigilo sobre quaisquer documentos, informações ou dados que tiver conhecimento ou acesso, em decorrência da execução dos serviços;</w:t>
      </w:r>
    </w:p>
    <w:p w:rsidR="00B16702" w:rsidRPr="002F3BD1" w:rsidRDefault="00B16702" w:rsidP="00B16702">
      <w:pPr>
        <w:numPr>
          <w:ilvl w:val="0"/>
          <w:numId w:val="2"/>
        </w:numPr>
        <w:tabs>
          <w:tab w:val="left" w:pos="0"/>
        </w:tabs>
        <w:jc w:val="both"/>
        <w:rPr>
          <w:rFonts w:ascii="Arial" w:hAnsi="Arial" w:cs="Arial"/>
        </w:rPr>
      </w:pPr>
      <w:r>
        <w:rPr>
          <w:rFonts w:ascii="Arial" w:hAnsi="Arial" w:cs="Arial"/>
        </w:rPr>
        <w:t>Prestar suporte aos usuários na adaptação dos módulos cuja implantação tenha sido concluída  e homologada, independentemente da implantação do módulo que esteja em andamento, durante todo o período de implantação do Sistema.</w:t>
      </w:r>
    </w:p>
    <w:p w:rsidR="00B16702" w:rsidRPr="00855118" w:rsidRDefault="00B16702" w:rsidP="00B16702">
      <w:pPr>
        <w:tabs>
          <w:tab w:val="left" w:pos="0"/>
          <w:tab w:val="left" w:pos="720"/>
        </w:tabs>
        <w:jc w:val="both"/>
        <w:rPr>
          <w:rFonts w:ascii="Arial" w:hAnsi="Arial" w:cs="Arial"/>
        </w:rPr>
      </w:pPr>
    </w:p>
    <w:p w:rsidR="00B16702" w:rsidRPr="00855118" w:rsidRDefault="00B16702" w:rsidP="00B16702">
      <w:pPr>
        <w:tabs>
          <w:tab w:val="left" w:pos="0"/>
          <w:tab w:val="left" w:pos="720"/>
        </w:tabs>
        <w:rPr>
          <w:rFonts w:ascii="Arial" w:hAnsi="Arial" w:cs="Arial"/>
          <w:b/>
        </w:rPr>
      </w:pPr>
      <w:r>
        <w:rPr>
          <w:rFonts w:ascii="Arial" w:hAnsi="Arial" w:cs="Arial"/>
          <w:b/>
        </w:rPr>
        <w:t>CLAUSULA  QUINTA – DA DOTAÇÃO ORÇAMENTÁRIA</w:t>
      </w:r>
    </w:p>
    <w:p w:rsidR="00B16702" w:rsidRDefault="00B16702" w:rsidP="00B16702">
      <w:pPr>
        <w:tabs>
          <w:tab w:val="left" w:pos="0"/>
          <w:tab w:val="left" w:pos="720"/>
        </w:tabs>
        <w:rPr>
          <w:rFonts w:ascii="Arial" w:hAnsi="Arial" w:cs="Arial"/>
        </w:rPr>
      </w:pPr>
    </w:p>
    <w:p w:rsidR="001B65BA" w:rsidRPr="007E2E35" w:rsidRDefault="001B65BA" w:rsidP="001B65BA">
      <w:pPr>
        <w:tabs>
          <w:tab w:val="left" w:pos="0"/>
          <w:tab w:val="left" w:pos="720"/>
        </w:tabs>
        <w:rPr>
          <w:rFonts w:ascii="Arial" w:hAnsi="Arial" w:cs="Arial"/>
          <w:b/>
        </w:rPr>
      </w:pPr>
      <w:r w:rsidRPr="007E2E35">
        <w:rPr>
          <w:rFonts w:ascii="Arial" w:hAnsi="Arial" w:cs="Arial"/>
          <w:b/>
        </w:rPr>
        <w:t>02 – GABINETE DO PREFEITO</w:t>
      </w:r>
    </w:p>
    <w:p w:rsidR="001B65BA" w:rsidRPr="001B65BA" w:rsidRDefault="001B65BA" w:rsidP="001B65BA">
      <w:pPr>
        <w:tabs>
          <w:tab w:val="left" w:pos="0"/>
          <w:tab w:val="left" w:pos="720"/>
        </w:tabs>
        <w:rPr>
          <w:rFonts w:ascii="Arial" w:hAnsi="Arial" w:cs="Arial"/>
          <w:b/>
        </w:rPr>
      </w:pPr>
      <w:r w:rsidRPr="007E2E35">
        <w:rPr>
          <w:rFonts w:ascii="Arial" w:hAnsi="Arial" w:cs="Arial"/>
          <w:b/>
        </w:rPr>
        <w:t>00028 0001 3390 39 00 00 00 – Outros serviço</w:t>
      </w:r>
      <w:r>
        <w:rPr>
          <w:rFonts w:ascii="Arial" w:hAnsi="Arial" w:cs="Arial"/>
          <w:b/>
        </w:rPr>
        <w:t>s de terceiros pessoa jurídica;</w:t>
      </w:r>
    </w:p>
    <w:p w:rsidR="001B65BA" w:rsidRPr="005A72F9" w:rsidRDefault="001B65BA" w:rsidP="001B65BA">
      <w:pPr>
        <w:tabs>
          <w:tab w:val="left" w:pos="0"/>
          <w:tab w:val="left" w:pos="720"/>
        </w:tabs>
        <w:rPr>
          <w:rFonts w:ascii="Arial" w:hAnsi="Arial" w:cs="Arial"/>
          <w:b/>
        </w:rPr>
      </w:pPr>
      <w:r w:rsidRPr="005A72F9">
        <w:rPr>
          <w:rFonts w:ascii="Arial" w:hAnsi="Arial" w:cs="Arial"/>
          <w:b/>
        </w:rPr>
        <w:t>03 – SECRETARIA MUNICIPAL DE ADMINISTRAÇÃO</w:t>
      </w:r>
    </w:p>
    <w:p w:rsidR="001B65BA" w:rsidRPr="005A72F9" w:rsidRDefault="001B65BA" w:rsidP="001B65BA">
      <w:pPr>
        <w:tabs>
          <w:tab w:val="left" w:pos="0"/>
          <w:tab w:val="left" w:pos="720"/>
        </w:tabs>
        <w:rPr>
          <w:rFonts w:ascii="Arial" w:hAnsi="Arial" w:cs="Arial"/>
          <w:b/>
        </w:rPr>
      </w:pPr>
      <w:r>
        <w:rPr>
          <w:rFonts w:ascii="Arial" w:hAnsi="Arial" w:cs="Arial"/>
          <w:b/>
        </w:rPr>
        <w:t>00057</w:t>
      </w:r>
      <w:r w:rsidRPr="005A72F9">
        <w:rPr>
          <w:rFonts w:ascii="Arial" w:hAnsi="Arial" w:cs="Arial"/>
          <w:b/>
        </w:rPr>
        <w:t xml:space="preserve"> 0001 3390 39 00 00 00 – Outros Serviço</w:t>
      </w:r>
      <w:r>
        <w:rPr>
          <w:rFonts w:ascii="Arial" w:hAnsi="Arial" w:cs="Arial"/>
          <w:b/>
        </w:rPr>
        <w:t>s de Terceiros Pessoa Jurídica;</w:t>
      </w:r>
    </w:p>
    <w:p w:rsidR="001B65BA" w:rsidRPr="005A72F9" w:rsidRDefault="001B65BA" w:rsidP="001B65BA">
      <w:pPr>
        <w:tabs>
          <w:tab w:val="left" w:pos="0"/>
          <w:tab w:val="left" w:pos="720"/>
        </w:tabs>
        <w:rPr>
          <w:rFonts w:ascii="Arial" w:hAnsi="Arial" w:cs="Arial"/>
          <w:b/>
        </w:rPr>
      </w:pPr>
      <w:r w:rsidRPr="005A72F9">
        <w:rPr>
          <w:rFonts w:ascii="Arial" w:hAnsi="Arial" w:cs="Arial"/>
          <w:b/>
        </w:rPr>
        <w:t>04 – SECRETARIA MUNICIPAL DA FAZENDA</w:t>
      </w:r>
    </w:p>
    <w:p w:rsidR="001B65BA" w:rsidRPr="005A72F9" w:rsidRDefault="001B65BA" w:rsidP="001B65BA">
      <w:pPr>
        <w:tabs>
          <w:tab w:val="left" w:pos="0"/>
          <w:tab w:val="left" w:pos="720"/>
        </w:tabs>
        <w:rPr>
          <w:rFonts w:ascii="Arial" w:hAnsi="Arial" w:cs="Arial"/>
          <w:b/>
        </w:rPr>
      </w:pPr>
      <w:r>
        <w:rPr>
          <w:rFonts w:ascii="Arial" w:hAnsi="Arial" w:cs="Arial"/>
          <w:b/>
        </w:rPr>
        <w:t>00077</w:t>
      </w:r>
      <w:r w:rsidRPr="005A72F9">
        <w:rPr>
          <w:rFonts w:ascii="Arial" w:hAnsi="Arial" w:cs="Arial"/>
          <w:b/>
        </w:rPr>
        <w:t xml:space="preserve"> 0001 3390 39 00 00 00 – Outros Serviço</w:t>
      </w:r>
      <w:r>
        <w:rPr>
          <w:rFonts w:ascii="Arial" w:hAnsi="Arial" w:cs="Arial"/>
          <w:b/>
        </w:rPr>
        <w:t>s de Terceiros Pessoa Jurídica;</w:t>
      </w:r>
    </w:p>
    <w:p w:rsidR="001B65BA" w:rsidRPr="005A72F9" w:rsidRDefault="001B65BA" w:rsidP="001B65BA">
      <w:pPr>
        <w:tabs>
          <w:tab w:val="left" w:pos="0"/>
          <w:tab w:val="left" w:pos="720"/>
        </w:tabs>
        <w:rPr>
          <w:rFonts w:ascii="Arial" w:hAnsi="Arial" w:cs="Arial"/>
          <w:b/>
        </w:rPr>
      </w:pPr>
      <w:r w:rsidRPr="005A72F9">
        <w:rPr>
          <w:rFonts w:ascii="Arial" w:hAnsi="Arial" w:cs="Arial"/>
          <w:b/>
        </w:rPr>
        <w:t>06 – SECRETARIA MUNICIPAL DE EDUCAÇÃO</w:t>
      </w:r>
    </w:p>
    <w:p w:rsidR="001B65BA" w:rsidRPr="005A72F9" w:rsidRDefault="001B65BA" w:rsidP="001B65BA">
      <w:pPr>
        <w:tabs>
          <w:tab w:val="left" w:pos="0"/>
          <w:tab w:val="left" w:pos="720"/>
        </w:tabs>
        <w:rPr>
          <w:rFonts w:ascii="Arial" w:hAnsi="Arial" w:cs="Arial"/>
          <w:b/>
        </w:rPr>
      </w:pPr>
      <w:r>
        <w:rPr>
          <w:rFonts w:ascii="Arial" w:hAnsi="Arial" w:cs="Arial"/>
          <w:b/>
        </w:rPr>
        <w:t>00148</w:t>
      </w:r>
      <w:r w:rsidRPr="005A72F9">
        <w:rPr>
          <w:rFonts w:ascii="Arial" w:hAnsi="Arial" w:cs="Arial"/>
          <w:b/>
        </w:rPr>
        <w:t xml:space="preserve"> 0020 3390 39 00 00 00 – Outros Serviço</w:t>
      </w:r>
      <w:r>
        <w:rPr>
          <w:rFonts w:ascii="Arial" w:hAnsi="Arial" w:cs="Arial"/>
          <w:b/>
        </w:rPr>
        <w:t>s de Terceiros Pessoa Jurídica;</w:t>
      </w:r>
    </w:p>
    <w:p w:rsidR="001B65BA" w:rsidRPr="005A72F9" w:rsidRDefault="001B65BA" w:rsidP="001B65BA">
      <w:pPr>
        <w:tabs>
          <w:tab w:val="left" w:pos="0"/>
          <w:tab w:val="left" w:pos="720"/>
        </w:tabs>
        <w:rPr>
          <w:rFonts w:ascii="Arial" w:hAnsi="Arial" w:cs="Arial"/>
          <w:b/>
        </w:rPr>
      </w:pPr>
      <w:r w:rsidRPr="005A72F9">
        <w:rPr>
          <w:rFonts w:ascii="Arial" w:hAnsi="Arial" w:cs="Arial"/>
          <w:b/>
        </w:rPr>
        <w:t>08 – SECRETARIA MUNICIPAL DE SAUDE</w:t>
      </w:r>
    </w:p>
    <w:p w:rsidR="001B65BA" w:rsidRPr="005A72F9" w:rsidRDefault="001B65BA" w:rsidP="001B65BA">
      <w:pPr>
        <w:tabs>
          <w:tab w:val="left" w:pos="0"/>
          <w:tab w:val="left" w:pos="720"/>
        </w:tabs>
        <w:rPr>
          <w:rFonts w:ascii="Arial" w:hAnsi="Arial" w:cs="Arial"/>
          <w:b/>
        </w:rPr>
      </w:pPr>
      <w:r>
        <w:rPr>
          <w:rFonts w:ascii="Arial" w:hAnsi="Arial" w:cs="Arial"/>
          <w:b/>
        </w:rPr>
        <w:t>00226</w:t>
      </w:r>
      <w:r w:rsidRPr="005A72F9">
        <w:rPr>
          <w:rFonts w:ascii="Arial" w:hAnsi="Arial" w:cs="Arial"/>
          <w:b/>
        </w:rPr>
        <w:t xml:space="preserve"> 0040 3390 39 00 00 00 – Outros Serviços de Terceiros Pessoa Jurídica;</w:t>
      </w:r>
    </w:p>
    <w:p w:rsidR="001B65BA" w:rsidRPr="00855118" w:rsidRDefault="001B65BA" w:rsidP="00B16702">
      <w:pPr>
        <w:tabs>
          <w:tab w:val="left" w:pos="0"/>
          <w:tab w:val="left" w:pos="720"/>
        </w:tabs>
        <w:rPr>
          <w:rFonts w:ascii="Arial" w:hAnsi="Arial" w:cs="Arial"/>
        </w:rPr>
      </w:pPr>
    </w:p>
    <w:p w:rsidR="00B16702" w:rsidRPr="00910A1E" w:rsidRDefault="00B16702" w:rsidP="00B16702">
      <w:pPr>
        <w:tabs>
          <w:tab w:val="left" w:pos="0"/>
          <w:tab w:val="left" w:pos="720"/>
        </w:tabs>
        <w:rPr>
          <w:rFonts w:ascii="Arial" w:hAnsi="Arial" w:cs="Arial"/>
          <w:b/>
        </w:rPr>
      </w:pPr>
      <w:r>
        <w:rPr>
          <w:rFonts w:ascii="Arial" w:hAnsi="Arial" w:cs="Arial"/>
          <w:b/>
        </w:rPr>
        <w:t xml:space="preserve">CLAUSULA SEXTA – </w:t>
      </w:r>
      <w:r w:rsidRPr="00910A1E">
        <w:rPr>
          <w:rFonts w:ascii="Arial" w:hAnsi="Arial" w:cs="Arial"/>
          <w:b/>
        </w:rPr>
        <w:t>DA VIGÊNCIA</w:t>
      </w:r>
    </w:p>
    <w:p w:rsidR="00B16702" w:rsidRPr="00910A1E" w:rsidRDefault="00B16702" w:rsidP="00B16702">
      <w:pPr>
        <w:jc w:val="center"/>
        <w:rPr>
          <w:rFonts w:ascii="Arial" w:hAnsi="Arial" w:cs="Arial"/>
          <w:b/>
        </w:rPr>
      </w:pPr>
    </w:p>
    <w:p w:rsidR="00B16702" w:rsidRPr="00910A1E" w:rsidRDefault="00B16702" w:rsidP="00B16702">
      <w:pPr>
        <w:jc w:val="both"/>
        <w:rPr>
          <w:rFonts w:ascii="Arial" w:hAnsi="Arial" w:cs="Arial"/>
        </w:rPr>
      </w:pPr>
      <w:r w:rsidRPr="00910A1E">
        <w:rPr>
          <w:rFonts w:ascii="Arial" w:hAnsi="Arial" w:cs="Arial"/>
          <w:b/>
        </w:rPr>
        <w:tab/>
      </w:r>
      <w:r w:rsidRPr="00910A1E">
        <w:rPr>
          <w:rFonts w:ascii="Arial" w:hAnsi="Arial" w:cs="Arial"/>
        </w:rPr>
        <w:t>A duração do presente termo é pelo período de</w:t>
      </w:r>
      <w:r>
        <w:rPr>
          <w:rFonts w:ascii="Arial" w:hAnsi="Arial" w:cs="Arial"/>
        </w:rPr>
        <w:t xml:space="preserve"> ........... de ............. </w:t>
      </w:r>
      <w:r w:rsidR="001B65BA">
        <w:rPr>
          <w:rFonts w:ascii="Arial" w:hAnsi="Arial" w:cs="Arial"/>
        </w:rPr>
        <w:t>até o dia 31 de dezembro de 2016</w:t>
      </w:r>
      <w:r>
        <w:rPr>
          <w:rFonts w:ascii="Arial" w:hAnsi="Arial" w:cs="Arial"/>
        </w:rPr>
        <w:t>, podendo o mesmo ser prorrogado pelo prazo de 60 (sessenta) meses, a critério da Administração Municipal.</w:t>
      </w:r>
    </w:p>
    <w:p w:rsidR="00B16702" w:rsidRPr="00855118" w:rsidRDefault="00B16702" w:rsidP="001B65BA">
      <w:pPr>
        <w:tabs>
          <w:tab w:val="left" w:pos="0"/>
          <w:tab w:val="left" w:pos="720"/>
        </w:tabs>
        <w:jc w:val="both"/>
        <w:rPr>
          <w:rFonts w:ascii="Arial" w:hAnsi="Arial" w:cs="Arial"/>
        </w:rPr>
      </w:pPr>
    </w:p>
    <w:p w:rsidR="00B16702" w:rsidRDefault="00B16702" w:rsidP="00B16702">
      <w:pPr>
        <w:tabs>
          <w:tab w:val="left" w:pos="0"/>
          <w:tab w:val="left" w:pos="720"/>
        </w:tabs>
        <w:jc w:val="both"/>
        <w:rPr>
          <w:rFonts w:ascii="Arial" w:hAnsi="Arial" w:cs="Arial"/>
          <w:b/>
        </w:rPr>
      </w:pPr>
      <w:r>
        <w:rPr>
          <w:rFonts w:ascii="Arial" w:hAnsi="Arial" w:cs="Arial"/>
          <w:b/>
        </w:rPr>
        <w:t xml:space="preserve"> CLAUSULA SÉTIMA – DO REAJUSTE</w:t>
      </w:r>
    </w:p>
    <w:p w:rsidR="00B16702" w:rsidRDefault="00B16702" w:rsidP="00B16702">
      <w:pPr>
        <w:tabs>
          <w:tab w:val="left" w:pos="0"/>
          <w:tab w:val="left" w:pos="720"/>
        </w:tabs>
        <w:jc w:val="both"/>
        <w:rPr>
          <w:rFonts w:ascii="Arial" w:hAnsi="Arial" w:cs="Arial"/>
          <w:b/>
        </w:rPr>
      </w:pPr>
    </w:p>
    <w:p w:rsidR="00B16702" w:rsidRPr="0017724A" w:rsidRDefault="00B16702" w:rsidP="00B16702">
      <w:pPr>
        <w:jc w:val="both"/>
        <w:rPr>
          <w:rFonts w:ascii="Arial" w:hAnsi="Arial" w:cs="Arial"/>
          <w:color w:val="000000"/>
        </w:rPr>
      </w:pPr>
      <w:r>
        <w:rPr>
          <w:rFonts w:ascii="Arial" w:hAnsi="Arial" w:cs="Arial"/>
          <w:color w:val="000000"/>
        </w:rPr>
        <w:t xml:space="preserve">                   </w:t>
      </w:r>
      <w:r w:rsidRPr="0017724A">
        <w:rPr>
          <w:rFonts w:ascii="Arial" w:hAnsi="Arial" w:cs="Arial"/>
          <w:color w:val="000000"/>
        </w:rPr>
        <w:t xml:space="preserve">Em caso de prorrogação da vigência do contrato, os preços somente serão reajustados após o primeiro ano contratual, com base no IGP-M </w:t>
      </w:r>
      <w:r w:rsidRPr="0017724A">
        <w:rPr>
          <w:rFonts w:ascii="Arial" w:hAnsi="Arial" w:cs="Arial"/>
          <w:color w:val="000000"/>
        </w:rPr>
        <w:lastRenderedPageBreak/>
        <w:t xml:space="preserve">apurado no período de referencia, ou na falta desse, pelo índice legalmente permitido á época, mediante requerimento da Contratada, com prazo máximo até 30 (trinta) dias anteriores ao reajustamento. </w:t>
      </w:r>
    </w:p>
    <w:p w:rsidR="00B16702" w:rsidRPr="00855118" w:rsidRDefault="00B16702" w:rsidP="00B16702">
      <w:pPr>
        <w:tabs>
          <w:tab w:val="left" w:pos="0"/>
          <w:tab w:val="left" w:pos="720"/>
        </w:tabs>
        <w:jc w:val="both"/>
        <w:rPr>
          <w:rFonts w:ascii="Arial" w:hAnsi="Arial" w:cs="Arial"/>
          <w:b/>
        </w:rPr>
      </w:pPr>
    </w:p>
    <w:p w:rsidR="00B16702" w:rsidRPr="00855118" w:rsidRDefault="00B16702" w:rsidP="00B16702">
      <w:pPr>
        <w:tabs>
          <w:tab w:val="left" w:pos="0"/>
          <w:tab w:val="left" w:pos="720"/>
        </w:tabs>
        <w:jc w:val="both"/>
        <w:rPr>
          <w:rFonts w:ascii="Arial" w:hAnsi="Arial" w:cs="Arial"/>
        </w:rPr>
      </w:pPr>
    </w:p>
    <w:p w:rsidR="00B16702" w:rsidRDefault="00B16702" w:rsidP="00B16702">
      <w:pPr>
        <w:tabs>
          <w:tab w:val="left" w:pos="0"/>
          <w:tab w:val="left" w:pos="720"/>
        </w:tabs>
        <w:rPr>
          <w:rFonts w:ascii="Arial" w:hAnsi="Arial" w:cs="Arial"/>
          <w:b/>
        </w:rPr>
      </w:pPr>
      <w:r>
        <w:rPr>
          <w:rFonts w:ascii="Arial" w:hAnsi="Arial" w:cs="Arial"/>
          <w:b/>
        </w:rPr>
        <w:t>CLAUSULA OITAVA – DOS DIREITOS E DAS OBRIGAÇÕES</w:t>
      </w:r>
    </w:p>
    <w:p w:rsidR="00B16702" w:rsidRDefault="00B16702" w:rsidP="00B16702">
      <w:pPr>
        <w:tabs>
          <w:tab w:val="left" w:pos="0"/>
          <w:tab w:val="left" w:pos="720"/>
        </w:tabs>
        <w:rPr>
          <w:rFonts w:ascii="Arial" w:hAnsi="Arial" w:cs="Arial"/>
          <w:b/>
        </w:rPr>
      </w:pPr>
    </w:p>
    <w:p w:rsidR="00B16702" w:rsidRDefault="00B16702" w:rsidP="00B16702">
      <w:pPr>
        <w:numPr>
          <w:ilvl w:val="2"/>
          <w:numId w:val="3"/>
        </w:numPr>
        <w:tabs>
          <w:tab w:val="left" w:pos="0"/>
          <w:tab w:val="left" w:pos="720"/>
        </w:tabs>
        <w:rPr>
          <w:rFonts w:ascii="Arial" w:hAnsi="Arial" w:cs="Arial"/>
          <w:b/>
        </w:rPr>
      </w:pPr>
      <w:r>
        <w:rPr>
          <w:rFonts w:ascii="Arial" w:hAnsi="Arial" w:cs="Arial"/>
          <w:b/>
        </w:rPr>
        <w:t>Dos Direitos</w:t>
      </w:r>
    </w:p>
    <w:p w:rsidR="00B16702" w:rsidRDefault="00B16702" w:rsidP="00B16702">
      <w:pPr>
        <w:tabs>
          <w:tab w:val="left" w:pos="0"/>
          <w:tab w:val="left" w:pos="720"/>
        </w:tabs>
        <w:ind w:left="1800"/>
        <w:rPr>
          <w:rFonts w:ascii="Arial" w:hAnsi="Arial" w:cs="Arial"/>
          <w:b/>
        </w:rPr>
      </w:pPr>
    </w:p>
    <w:p w:rsidR="00B16702" w:rsidRDefault="00B16702" w:rsidP="00B16702">
      <w:pPr>
        <w:numPr>
          <w:ilvl w:val="1"/>
          <w:numId w:val="14"/>
        </w:numPr>
        <w:tabs>
          <w:tab w:val="left" w:pos="0"/>
          <w:tab w:val="left" w:pos="720"/>
        </w:tabs>
        <w:rPr>
          <w:rFonts w:ascii="Arial" w:hAnsi="Arial" w:cs="Arial"/>
        </w:rPr>
      </w:pPr>
      <w:r w:rsidRPr="002E4F2A">
        <w:rPr>
          <w:rFonts w:ascii="Arial" w:hAnsi="Arial" w:cs="Arial"/>
        </w:rPr>
        <w:t xml:space="preserve">– da CONTRATANTE: receber o objeto deste contrato nas condições </w:t>
      </w:r>
      <w:r>
        <w:rPr>
          <w:rFonts w:ascii="Arial" w:hAnsi="Arial" w:cs="Arial"/>
        </w:rPr>
        <w:t>avançadas; e</w:t>
      </w:r>
    </w:p>
    <w:p w:rsidR="00B16702" w:rsidRDefault="00B16702" w:rsidP="00B16702">
      <w:pPr>
        <w:numPr>
          <w:ilvl w:val="1"/>
          <w:numId w:val="14"/>
        </w:numPr>
        <w:tabs>
          <w:tab w:val="left" w:pos="0"/>
          <w:tab w:val="left" w:pos="720"/>
        </w:tabs>
        <w:rPr>
          <w:rFonts w:ascii="Arial" w:hAnsi="Arial" w:cs="Arial"/>
        </w:rPr>
      </w:pPr>
      <w:r>
        <w:rPr>
          <w:rFonts w:ascii="Arial" w:hAnsi="Arial" w:cs="Arial"/>
        </w:rPr>
        <w:t>– do CONTRATADO: perceber o valor ajustado na forma e no prazo convencionado.</w:t>
      </w:r>
    </w:p>
    <w:p w:rsidR="00B16702" w:rsidRDefault="00B16702" w:rsidP="00B16702">
      <w:pPr>
        <w:tabs>
          <w:tab w:val="left" w:pos="0"/>
          <w:tab w:val="left" w:pos="720"/>
        </w:tabs>
        <w:rPr>
          <w:rFonts w:ascii="Arial" w:hAnsi="Arial" w:cs="Arial"/>
        </w:rPr>
      </w:pPr>
    </w:p>
    <w:p w:rsidR="00B16702" w:rsidRDefault="00B16702" w:rsidP="00B16702">
      <w:pPr>
        <w:numPr>
          <w:ilvl w:val="2"/>
          <w:numId w:val="3"/>
        </w:numPr>
        <w:tabs>
          <w:tab w:val="left" w:pos="720"/>
          <w:tab w:val="left" w:pos="1800"/>
        </w:tabs>
        <w:rPr>
          <w:rFonts w:ascii="Arial" w:hAnsi="Arial" w:cs="Arial"/>
          <w:b/>
        </w:rPr>
      </w:pPr>
      <w:r w:rsidRPr="005062E0">
        <w:rPr>
          <w:rFonts w:ascii="Arial" w:hAnsi="Arial" w:cs="Arial"/>
          <w:b/>
        </w:rPr>
        <w:t>– Das Obrigações</w:t>
      </w:r>
    </w:p>
    <w:p w:rsidR="00B16702" w:rsidRDefault="00B16702" w:rsidP="00B16702">
      <w:pPr>
        <w:tabs>
          <w:tab w:val="left" w:pos="720"/>
          <w:tab w:val="left" w:pos="1800"/>
        </w:tabs>
        <w:rPr>
          <w:rFonts w:ascii="Arial" w:hAnsi="Arial" w:cs="Arial"/>
          <w:b/>
        </w:rPr>
      </w:pPr>
    </w:p>
    <w:p w:rsidR="00B16702" w:rsidRDefault="00B16702" w:rsidP="00B16702">
      <w:pPr>
        <w:tabs>
          <w:tab w:val="left" w:pos="720"/>
          <w:tab w:val="left" w:pos="1800"/>
        </w:tabs>
        <w:rPr>
          <w:rFonts w:ascii="Arial" w:hAnsi="Arial" w:cs="Arial"/>
        </w:rPr>
      </w:pPr>
      <w:r>
        <w:rPr>
          <w:rFonts w:ascii="Arial" w:hAnsi="Arial" w:cs="Arial"/>
        </w:rPr>
        <w:t>2.1 – da CONTRATANTE:</w:t>
      </w:r>
    </w:p>
    <w:p w:rsidR="00B16702" w:rsidRDefault="00B16702" w:rsidP="00B16702">
      <w:pPr>
        <w:tabs>
          <w:tab w:val="left" w:pos="720"/>
          <w:tab w:val="left" w:pos="1800"/>
        </w:tabs>
        <w:rPr>
          <w:rFonts w:ascii="Arial" w:hAnsi="Arial" w:cs="Arial"/>
        </w:rPr>
      </w:pPr>
      <w:r>
        <w:rPr>
          <w:rFonts w:ascii="Arial" w:hAnsi="Arial" w:cs="Arial"/>
        </w:rPr>
        <w:t>a) efetuar o pagamento ajustado; e</w:t>
      </w:r>
    </w:p>
    <w:p w:rsidR="00B16702" w:rsidRDefault="00B16702" w:rsidP="00B16702">
      <w:pPr>
        <w:tabs>
          <w:tab w:val="left" w:pos="720"/>
          <w:tab w:val="left" w:pos="1800"/>
        </w:tabs>
        <w:rPr>
          <w:rFonts w:ascii="Arial" w:hAnsi="Arial" w:cs="Arial"/>
        </w:rPr>
      </w:pPr>
      <w:r>
        <w:rPr>
          <w:rFonts w:ascii="Arial" w:hAnsi="Arial" w:cs="Arial"/>
        </w:rPr>
        <w:t>b) dar ao CONTRATADO as condições necessárias á regular execução com contrato.</w:t>
      </w:r>
    </w:p>
    <w:p w:rsidR="00B16702" w:rsidRDefault="00B16702" w:rsidP="00B16702">
      <w:pPr>
        <w:tabs>
          <w:tab w:val="left" w:pos="720"/>
          <w:tab w:val="left" w:pos="1800"/>
        </w:tabs>
        <w:rPr>
          <w:rFonts w:ascii="Arial" w:hAnsi="Arial" w:cs="Arial"/>
        </w:rPr>
      </w:pPr>
    </w:p>
    <w:p w:rsidR="00B16702" w:rsidRDefault="00B16702" w:rsidP="00B16702">
      <w:pPr>
        <w:tabs>
          <w:tab w:val="left" w:pos="720"/>
          <w:tab w:val="left" w:pos="1800"/>
        </w:tabs>
        <w:rPr>
          <w:rFonts w:ascii="Arial" w:hAnsi="Arial" w:cs="Arial"/>
        </w:rPr>
      </w:pPr>
      <w:r>
        <w:rPr>
          <w:rFonts w:ascii="Arial" w:hAnsi="Arial" w:cs="Arial"/>
        </w:rPr>
        <w:t>2.2 – do CONTRATADO:</w:t>
      </w:r>
    </w:p>
    <w:p w:rsidR="00B16702" w:rsidRDefault="00B16702" w:rsidP="00B16702">
      <w:pPr>
        <w:tabs>
          <w:tab w:val="left" w:pos="720"/>
          <w:tab w:val="left" w:pos="1800"/>
        </w:tabs>
        <w:rPr>
          <w:rFonts w:ascii="Arial" w:hAnsi="Arial" w:cs="Arial"/>
        </w:rPr>
      </w:pPr>
      <w:r>
        <w:rPr>
          <w:rFonts w:ascii="Arial" w:hAnsi="Arial" w:cs="Arial"/>
        </w:rPr>
        <w:t>a) entregar o objeto de acordo com as especificações do Edital de licitação;</w:t>
      </w:r>
    </w:p>
    <w:p w:rsidR="00B16702" w:rsidRDefault="00B16702" w:rsidP="00B16702">
      <w:pPr>
        <w:tabs>
          <w:tab w:val="left" w:pos="720"/>
          <w:tab w:val="left" w:pos="1800"/>
        </w:tabs>
        <w:rPr>
          <w:rFonts w:ascii="Arial" w:hAnsi="Arial" w:cs="Arial"/>
        </w:rPr>
      </w:pPr>
      <w:r>
        <w:rPr>
          <w:rFonts w:ascii="Arial" w:hAnsi="Arial" w:cs="Arial"/>
        </w:rPr>
        <w:t>b) apresentar especificações mais claras possíveis de todas as informações a cerca do serviço.</w:t>
      </w:r>
    </w:p>
    <w:p w:rsidR="00B16702" w:rsidRDefault="00B16702" w:rsidP="00B16702">
      <w:pPr>
        <w:tabs>
          <w:tab w:val="left" w:pos="720"/>
          <w:tab w:val="left" w:pos="1800"/>
        </w:tabs>
        <w:rPr>
          <w:rFonts w:ascii="Arial" w:hAnsi="Arial" w:cs="Arial"/>
        </w:rPr>
      </w:pPr>
    </w:p>
    <w:p w:rsidR="00B16702" w:rsidRPr="00B83ECA" w:rsidRDefault="00B16702" w:rsidP="00B16702">
      <w:pPr>
        <w:tabs>
          <w:tab w:val="left" w:pos="720"/>
          <w:tab w:val="left" w:pos="1800"/>
        </w:tabs>
        <w:rPr>
          <w:rFonts w:ascii="Arial" w:hAnsi="Arial" w:cs="Arial"/>
          <w:b/>
        </w:rPr>
      </w:pPr>
      <w:r w:rsidRPr="00B83ECA">
        <w:rPr>
          <w:rFonts w:ascii="Arial" w:hAnsi="Arial" w:cs="Arial"/>
          <w:b/>
        </w:rPr>
        <w:t>CLAUSULA NONA – DA INEXECUÇÃO DO CONTRATO</w:t>
      </w:r>
    </w:p>
    <w:p w:rsidR="00B16702" w:rsidRDefault="00B16702" w:rsidP="00B16702">
      <w:pPr>
        <w:tabs>
          <w:tab w:val="left" w:pos="720"/>
          <w:tab w:val="left" w:pos="1800"/>
        </w:tabs>
        <w:rPr>
          <w:rFonts w:ascii="Arial" w:hAnsi="Arial" w:cs="Arial"/>
        </w:rPr>
      </w:pPr>
    </w:p>
    <w:p w:rsidR="00B16702" w:rsidRDefault="00B16702" w:rsidP="00B16702">
      <w:pPr>
        <w:tabs>
          <w:tab w:val="left" w:pos="720"/>
          <w:tab w:val="left" w:pos="1800"/>
        </w:tabs>
        <w:rPr>
          <w:rFonts w:ascii="Arial" w:hAnsi="Arial" w:cs="Arial"/>
        </w:rPr>
      </w:pPr>
      <w:r>
        <w:rPr>
          <w:rFonts w:ascii="Arial" w:hAnsi="Arial" w:cs="Arial"/>
        </w:rPr>
        <w:t xml:space="preserve">                       O Contrato reconhece os direitos da Administração, em caso de rescisão administrativa, previsto no art. 77 da Lei Federal nº 8.666/93. </w:t>
      </w:r>
    </w:p>
    <w:p w:rsidR="00B16702" w:rsidRDefault="00B16702" w:rsidP="00B16702">
      <w:pPr>
        <w:tabs>
          <w:tab w:val="left" w:pos="720"/>
          <w:tab w:val="left" w:pos="1800"/>
        </w:tabs>
        <w:rPr>
          <w:rFonts w:ascii="Arial" w:hAnsi="Arial" w:cs="Arial"/>
        </w:rPr>
      </w:pPr>
    </w:p>
    <w:p w:rsidR="00B16702" w:rsidRDefault="00B16702" w:rsidP="00B16702">
      <w:pPr>
        <w:tabs>
          <w:tab w:val="left" w:pos="720"/>
          <w:tab w:val="left" w:pos="1800"/>
        </w:tabs>
        <w:rPr>
          <w:rFonts w:ascii="Arial" w:hAnsi="Arial" w:cs="Arial"/>
          <w:b/>
        </w:rPr>
      </w:pPr>
      <w:r w:rsidRPr="00B83ECA">
        <w:rPr>
          <w:rFonts w:ascii="Arial" w:hAnsi="Arial" w:cs="Arial"/>
          <w:b/>
        </w:rPr>
        <w:t>CLAUSULA DÉCIMA – DA RESCISÃO</w:t>
      </w:r>
    </w:p>
    <w:p w:rsidR="00B16702" w:rsidRDefault="00B16702" w:rsidP="00B16702">
      <w:pPr>
        <w:tabs>
          <w:tab w:val="left" w:pos="720"/>
          <w:tab w:val="left" w:pos="1800"/>
        </w:tabs>
        <w:rPr>
          <w:rFonts w:ascii="Arial" w:hAnsi="Arial" w:cs="Arial"/>
          <w:b/>
        </w:rPr>
      </w:pPr>
    </w:p>
    <w:p w:rsidR="00B16702" w:rsidRDefault="00B16702" w:rsidP="00B16702">
      <w:pPr>
        <w:tabs>
          <w:tab w:val="left" w:pos="720"/>
          <w:tab w:val="left" w:pos="1800"/>
        </w:tabs>
        <w:rPr>
          <w:rFonts w:ascii="Arial" w:hAnsi="Arial" w:cs="Arial"/>
        </w:rPr>
      </w:pPr>
      <w:r>
        <w:rPr>
          <w:rFonts w:ascii="Arial" w:hAnsi="Arial" w:cs="Arial"/>
          <w:b/>
        </w:rPr>
        <w:t xml:space="preserve">                        </w:t>
      </w:r>
      <w:r>
        <w:rPr>
          <w:rFonts w:ascii="Arial" w:hAnsi="Arial" w:cs="Arial"/>
        </w:rPr>
        <w:t>Este Contrato poderá ser rescindindo de acordo com art. 79, da Lei  Federal nº 8.6666/93.</w:t>
      </w:r>
    </w:p>
    <w:p w:rsidR="00B16702" w:rsidRDefault="00B16702" w:rsidP="00B16702">
      <w:pPr>
        <w:tabs>
          <w:tab w:val="left" w:pos="720"/>
          <w:tab w:val="left" w:pos="1800"/>
        </w:tabs>
        <w:rPr>
          <w:rFonts w:ascii="Arial" w:hAnsi="Arial" w:cs="Arial"/>
        </w:rPr>
      </w:pPr>
    </w:p>
    <w:p w:rsidR="00B16702" w:rsidRDefault="00B16702" w:rsidP="00B16702">
      <w:pPr>
        <w:tabs>
          <w:tab w:val="left" w:pos="720"/>
          <w:tab w:val="left" w:pos="1800"/>
        </w:tabs>
        <w:rPr>
          <w:rFonts w:ascii="Arial" w:hAnsi="Arial" w:cs="Arial"/>
        </w:rPr>
      </w:pPr>
      <w:r>
        <w:rPr>
          <w:rFonts w:ascii="Arial" w:hAnsi="Arial" w:cs="Arial"/>
        </w:rPr>
        <w:t xml:space="preserve">                        Parágrafo único – A rescisão deste contrato implicará retenção de créditos decorrentes da contratação, até o limite dos prejuízos causadas a CONTRATANTE.</w:t>
      </w:r>
    </w:p>
    <w:p w:rsidR="00B16702" w:rsidRDefault="00B16702" w:rsidP="00B16702">
      <w:pPr>
        <w:tabs>
          <w:tab w:val="left" w:pos="720"/>
          <w:tab w:val="left" w:pos="1800"/>
        </w:tabs>
        <w:rPr>
          <w:rFonts w:ascii="Arial" w:hAnsi="Arial" w:cs="Arial"/>
        </w:rPr>
      </w:pPr>
    </w:p>
    <w:p w:rsidR="00B16702" w:rsidRDefault="00B16702" w:rsidP="00B16702">
      <w:pPr>
        <w:tabs>
          <w:tab w:val="left" w:pos="720"/>
          <w:tab w:val="left" w:pos="1800"/>
        </w:tabs>
        <w:rPr>
          <w:rFonts w:ascii="Arial" w:hAnsi="Arial" w:cs="Arial"/>
          <w:b/>
        </w:rPr>
      </w:pPr>
      <w:r w:rsidRPr="00B83ECA">
        <w:rPr>
          <w:rFonts w:ascii="Arial" w:hAnsi="Arial" w:cs="Arial"/>
          <w:b/>
        </w:rPr>
        <w:t xml:space="preserve">CLAUSULA DÉCIMA PRIMEIRA – DAS PENALIDADES E MULTAS </w:t>
      </w:r>
    </w:p>
    <w:p w:rsidR="00B16702" w:rsidRDefault="00B16702" w:rsidP="00B16702">
      <w:pPr>
        <w:tabs>
          <w:tab w:val="left" w:pos="720"/>
          <w:tab w:val="left" w:pos="1800"/>
        </w:tabs>
        <w:rPr>
          <w:rFonts w:ascii="Arial" w:hAnsi="Arial" w:cs="Arial"/>
          <w:b/>
        </w:rPr>
      </w:pPr>
    </w:p>
    <w:p w:rsidR="00B16702" w:rsidRDefault="00B16702" w:rsidP="00B16702">
      <w:pPr>
        <w:tabs>
          <w:tab w:val="left" w:pos="720"/>
          <w:tab w:val="left" w:pos="1800"/>
        </w:tabs>
        <w:rPr>
          <w:rFonts w:ascii="Arial" w:hAnsi="Arial" w:cs="Arial"/>
        </w:rPr>
      </w:pPr>
      <w:r w:rsidRPr="00B83ECA">
        <w:rPr>
          <w:rFonts w:ascii="Arial" w:hAnsi="Arial" w:cs="Arial"/>
        </w:rPr>
        <w:t xml:space="preserve">    </w:t>
      </w:r>
      <w:r>
        <w:rPr>
          <w:rFonts w:ascii="Arial" w:hAnsi="Arial" w:cs="Arial"/>
        </w:rPr>
        <w:t xml:space="preserve">          </w:t>
      </w:r>
      <w:r w:rsidRPr="00B83ECA">
        <w:rPr>
          <w:rFonts w:ascii="Arial" w:hAnsi="Arial" w:cs="Arial"/>
        </w:rPr>
        <w:t xml:space="preserve">    O CONTRATO</w:t>
      </w:r>
      <w:r>
        <w:rPr>
          <w:rFonts w:ascii="Arial" w:hAnsi="Arial" w:cs="Arial"/>
        </w:rPr>
        <w:t xml:space="preserve"> sujeita-se ás seguintes penalidades:</w:t>
      </w:r>
    </w:p>
    <w:p w:rsidR="00B16702" w:rsidRDefault="00B16702" w:rsidP="00B16702">
      <w:pPr>
        <w:tabs>
          <w:tab w:val="left" w:pos="720"/>
          <w:tab w:val="left" w:pos="1800"/>
        </w:tabs>
        <w:rPr>
          <w:rFonts w:ascii="Arial" w:hAnsi="Arial" w:cs="Arial"/>
        </w:rPr>
      </w:pPr>
    </w:p>
    <w:p w:rsidR="00B16702" w:rsidRDefault="00B16702" w:rsidP="00B16702">
      <w:pPr>
        <w:numPr>
          <w:ilvl w:val="0"/>
          <w:numId w:val="15"/>
        </w:numPr>
        <w:tabs>
          <w:tab w:val="left" w:pos="1800"/>
        </w:tabs>
        <w:rPr>
          <w:rFonts w:ascii="Arial" w:hAnsi="Arial" w:cs="Arial"/>
        </w:rPr>
      </w:pPr>
      <w:r>
        <w:rPr>
          <w:rFonts w:ascii="Arial" w:hAnsi="Arial" w:cs="Arial"/>
        </w:rPr>
        <w:t>Advertência por escrito, no caso de pequena irregularidade;</w:t>
      </w:r>
    </w:p>
    <w:p w:rsidR="00B16702" w:rsidRDefault="00B16702" w:rsidP="00B16702">
      <w:pPr>
        <w:numPr>
          <w:ilvl w:val="0"/>
          <w:numId w:val="15"/>
        </w:numPr>
        <w:tabs>
          <w:tab w:val="left" w:pos="1800"/>
        </w:tabs>
        <w:rPr>
          <w:rFonts w:ascii="Arial" w:hAnsi="Arial" w:cs="Arial"/>
        </w:rPr>
      </w:pPr>
      <w:r>
        <w:rPr>
          <w:rFonts w:ascii="Arial" w:hAnsi="Arial" w:cs="Arial"/>
        </w:rPr>
        <w:lastRenderedPageBreak/>
        <w:t>Multa sobre o valor total atualizado do contrato, conforme o que segue:</w:t>
      </w:r>
    </w:p>
    <w:p w:rsidR="00B16702" w:rsidRDefault="00B16702" w:rsidP="00B16702">
      <w:pPr>
        <w:tabs>
          <w:tab w:val="left" w:pos="720"/>
          <w:tab w:val="left" w:pos="1800"/>
        </w:tabs>
        <w:ind w:left="360"/>
        <w:rPr>
          <w:rFonts w:ascii="Arial" w:hAnsi="Arial" w:cs="Arial"/>
        </w:rPr>
      </w:pPr>
      <w:r>
        <w:rPr>
          <w:rFonts w:ascii="Arial" w:hAnsi="Arial" w:cs="Arial"/>
        </w:rPr>
        <w:t>- de 3% pelo descumprimento de cláusula contratual ou norma de legislação pertinente;</w:t>
      </w:r>
    </w:p>
    <w:p w:rsidR="00B16702" w:rsidRDefault="00B16702" w:rsidP="00B16702">
      <w:pPr>
        <w:tabs>
          <w:tab w:val="left" w:pos="720"/>
          <w:tab w:val="left" w:pos="1800"/>
        </w:tabs>
        <w:ind w:left="360"/>
        <w:rPr>
          <w:rFonts w:ascii="Arial" w:hAnsi="Arial" w:cs="Arial"/>
        </w:rPr>
      </w:pPr>
      <w:r>
        <w:rPr>
          <w:rFonts w:ascii="Arial" w:hAnsi="Arial" w:cs="Arial"/>
        </w:rPr>
        <w:t xml:space="preserve">- de 10 % nos casos de inexecução total ou parcial, execução imperfeita ou em desacordo com as especificações e negligencias na execução do objeto contrato; e </w:t>
      </w:r>
    </w:p>
    <w:p w:rsidR="00B16702" w:rsidRDefault="00B16702" w:rsidP="00B16702">
      <w:pPr>
        <w:tabs>
          <w:tab w:val="left" w:pos="720"/>
          <w:tab w:val="left" w:pos="1800"/>
        </w:tabs>
        <w:ind w:left="360"/>
        <w:rPr>
          <w:rFonts w:ascii="Arial" w:hAnsi="Arial" w:cs="Arial"/>
        </w:rPr>
      </w:pPr>
      <w:r>
        <w:rPr>
          <w:rFonts w:ascii="Arial" w:hAnsi="Arial" w:cs="Arial"/>
        </w:rPr>
        <w:t xml:space="preserve"> - suspensão do direito de contratar com o município;</w:t>
      </w:r>
    </w:p>
    <w:p w:rsidR="00B16702" w:rsidRPr="00B83ECA" w:rsidRDefault="00B16702" w:rsidP="00B16702">
      <w:pPr>
        <w:tabs>
          <w:tab w:val="left" w:pos="720"/>
          <w:tab w:val="left" w:pos="1800"/>
        </w:tabs>
        <w:ind w:left="360"/>
        <w:rPr>
          <w:rFonts w:ascii="Arial" w:hAnsi="Arial" w:cs="Arial"/>
        </w:rPr>
      </w:pPr>
      <w:r>
        <w:rPr>
          <w:rFonts w:ascii="Arial" w:hAnsi="Arial" w:cs="Arial"/>
        </w:rPr>
        <w:t xml:space="preserve">- declaração de inidoneidade para contratar coma Administração Pública nos casos da pratica de atos ilícitos visando frustrar a licitação ou a execução do Contrato. </w:t>
      </w:r>
    </w:p>
    <w:p w:rsidR="00B16702" w:rsidRPr="00855118" w:rsidRDefault="00B16702" w:rsidP="00B16702">
      <w:pPr>
        <w:tabs>
          <w:tab w:val="left" w:pos="0"/>
          <w:tab w:val="left" w:pos="720"/>
        </w:tabs>
        <w:rPr>
          <w:rFonts w:ascii="Arial" w:hAnsi="Arial" w:cs="Arial"/>
        </w:rPr>
      </w:pPr>
    </w:p>
    <w:p w:rsidR="00B16702" w:rsidRPr="00855118" w:rsidRDefault="00B16702" w:rsidP="00B16702">
      <w:pPr>
        <w:tabs>
          <w:tab w:val="left" w:pos="0"/>
          <w:tab w:val="left" w:pos="720"/>
        </w:tabs>
        <w:rPr>
          <w:rFonts w:ascii="Arial" w:hAnsi="Arial" w:cs="Arial"/>
          <w:b/>
        </w:rPr>
      </w:pPr>
      <w:r>
        <w:rPr>
          <w:rFonts w:ascii="Arial" w:hAnsi="Arial" w:cs="Arial"/>
          <w:b/>
        </w:rPr>
        <w:t>CLAUSULA DÉCIMA SEGUNDA – DO FORO</w:t>
      </w:r>
    </w:p>
    <w:p w:rsidR="00B16702" w:rsidRPr="00855118" w:rsidRDefault="00B16702" w:rsidP="00B16702">
      <w:pPr>
        <w:tabs>
          <w:tab w:val="left" w:pos="0"/>
          <w:tab w:val="left" w:pos="720"/>
        </w:tabs>
        <w:rPr>
          <w:rFonts w:ascii="Arial" w:hAnsi="Arial" w:cs="Arial"/>
          <w:b/>
        </w:rPr>
      </w:pPr>
    </w:p>
    <w:p w:rsidR="00B16702" w:rsidRPr="00855118" w:rsidRDefault="00B16702" w:rsidP="00B16702">
      <w:pPr>
        <w:tabs>
          <w:tab w:val="left" w:pos="0"/>
          <w:tab w:val="left" w:pos="720"/>
        </w:tabs>
        <w:ind w:firstLine="1980"/>
        <w:jc w:val="both"/>
        <w:rPr>
          <w:rFonts w:ascii="Arial" w:hAnsi="Arial" w:cs="Arial"/>
        </w:rPr>
      </w:pPr>
      <w:r w:rsidRPr="00855118">
        <w:rPr>
          <w:rFonts w:ascii="Arial" w:hAnsi="Arial" w:cs="Arial"/>
        </w:rPr>
        <w:t>Para questões de litígios decorrentes do presente contrato, fica eleito o Foro  da Comarca de Santo Antônio das Missões-RS, com exclusão de qualquer outro, por mais especializadas que seja.</w:t>
      </w:r>
    </w:p>
    <w:p w:rsidR="00B16702" w:rsidRPr="00855118" w:rsidRDefault="00B16702" w:rsidP="00B16702">
      <w:pPr>
        <w:tabs>
          <w:tab w:val="left" w:pos="0"/>
          <w:tab w:val="left" w:pos="720"/>
        </w:tabs>
        <w:ind w:firstLine="1980"/>
        <w:jc w:val="both"/>
        <w:rPr>
          <w:rFonts w:ascii="Arial" w:hAnsi="Arial" w:cs="Arial"/>
        </w:rPr>
      </w:pPr>
    </w:p>
    <w:p w:rsidR="00B16702" w:rsidRPr="00855118" w:rsidRDefault="00B16702" w:rsidP="00B16702">
      <w:pPr>
        <w:tabs>
          <w:tab w:val="left" w:pos="0"/>
          <w:tab w:val="left" w:pos="720"/>
        </w:tabs>
        <w:ind w:firstLine="1980"/>
        <w:jc w:val="both"/>
        <w:rPr>
          <w:rFonts w:ascii="Arial" w:hAnsi="Arial" w:cs="Arial"/>
        </w:rPr>
      </w:pPr>
      <w:r w:rsidRPr="00855118">
        <w:rPr>
          <w:rFonts w:ascii="Arial" w:hAnsi="Arial" w:cs="Arial"/>
        </w:rPr>
        <w:t>E, por estarem assim justos e contratados, assinam o presente instrumento, em 04 (quatro) vias de igual teor forma, juntamente com as testemunhas abaixo firmadas, a tudo presente.</w:t>
      </w:r>
    </w:p>
    <w:p w:rsidR="00B16702" w:rsidRPr="00855118" w:rsidRDefault="00B16702" w:rsidP="00B16702">
      <w:pPr>
        <w:tabs>
          <w:tab w:val="left" w:pos="0"/>
          <w:tab w:val="left" w:pos="720"/>
        </w:tabs>
        <w:ind w:firstLine="1980"/>
        <w:jc w:val="both"/>
        <w:rPr>
          <w:rFonts w:ascii="Arial" w:hAnsi="Arial" w:cs="Arial"/>
        </w:rPr>
      </w:pPr>
    </w:p>
    <w:p w:rsidR="00B16702" w:rsidRPr="00855118" w:rsidRDefault="00B16702" w:rsidP="00B16702">
      <w:pPr>
        <w:tabs>
          <w:tab w:val="left" w:pos="0"/>
          <w:tab w:val="left" w:pos="720"/>
        </w:tabs>
        <w:jc w:val="both"/>
        <w:rPr>
          <w:rFonts w:ascii="Arial" w:hAnsi="Arial" w:cs="Arial"/>
        </w:rPr>
      </w:pPr>
    </w:p>
    <w:p w:rsidR="00B16702" w:rsidRPr="00855118" w:rsidRDefault="00B16702" w:rsidP="00B16702">
      <w:pPr>
        <w:tabs>
          <w:tab w:val="left" w:pos="0"/>
          <w:tab w:val="left" w:pos="720"/>
        </w:tabs>
        <w:ind w:firstLine="1980"/>
        <w:jc w:val="both"/>
        <w:rPr>
          <w:rFonts w:ascii="Arial" w:hAnsi="Arial" w:cs="Arial"/>
        </w:rPr>
      </w:pPr>
      <w:r w:rsidRPr="00855118">
        <w:rPr>
          <w:rFonts w:ascii="Arial" w:hAnsi="Arial" w:cs="Arial"/>
        </w:rPr>
        <w:t>CONTRATANTE                       CONTRATADO</w:t>
      </w:r>
    </w:p>
    <w:p w:rsidR="00B16702" w:rsidRPr="00855118" w:rsidRDefault="00B16702" w:rsidP="00B16702">
      <w:pPr>
        <w:tabs>
          <w:tab w:val="left" w:pos="0"/>
          <w:tab w:val="left" w:pos="720"/>
        </w:tabs>
        <w:jc w:val="both"/>
        <w:rPr>
          <w:rFonts w:ascii="Arial" w:hAnsi="Arial" w:cs="Arial"/>
        </w:rPr>
      </w:pPr>
      <w:r w:rsidRPr="00855118">
        <w:rPr>
          <w:rFonts w:ascii="Arial" w:hAnsi="Arial" w:cs="Arial"/>
        </w:rPr>
        <w:t>TESTEMUNHAS:</w:t>
      </w:r>
    </w:p>
    <w:p w:rsidR="00B16702" w:rsidRPr="00855118" w:rsidRDefault="00B16702" w:rsidP="00B16702">
      <w:pPr>
        <w:tabs>
          <w:tab w:val="left" w:pos="0"/>
          <w:tab w:val="left" w:pos="720"/>
        </w:tabs>
        <w:jc w:val="both"/>
        <w:rPr>
          <w:rFonts w:ascii="Arial" w:hAnsi="Arial" w:cs="Arial"/>
        </w:rPr>
      </w:pPr>
    </w:p>
    <w:p w:rsidR="00B16702" w:rsidRPr="00855118" w:rsidRDefault="00B16702" w:rsidP="00B16702">
      <w:pPr>
        <w:tabs>
          <w:tab w:val="left" w:pos="0"/>
          <w:tab w:val="left" w:pos="720"/>
        </w:tabs>
        <w:jc w:val="both"/>
        <w:rPr>
          <w:rFonts w:ascii="Arial" w:hAnsi="Arial" w:cs="Arial"/>
        </w:rPr>
      </w:pPr>
    </w:p>
    <w:p w:rsidR="00B16702" w:rsidRPr="00855118" w:rsidRDefault="00B16702" w:rsidP="00B16702">
      <w:pPr>
        <w:tabs>
          <w:tab w:val="left" w:pos="0"/>
          <w:tab w:val="left" w:pos="720"/>
        </w:tabs>
        <w:jc w:val="both"/>
        <w:rPr>
          <w:rFonts w:ascii="Arial" w:hAnsi="Arial" w:cs="Arial"/>
        </w:rPr>
      </w:pPr>
      <w:r w:rsidRPr="00855118">
        <w:rPr>
          <w:rFonts w:ascii="Arial" w:hAnsi="Arial" w:cs="Arial"/>
        </w:rPr>
        <w:t>___________________________                        ___________________________</w:t>
      </w:r>
    </w:p>
    <w:p w:rsidR="00B16702" w:rsidRPr="00855118" w:rsidRDefault="00B16702" w:rsidP="00B16702">
      <w:pPr>
        <w:tabs>
          <w:tab w:val="left" w:pos="0"/>
          <w:tab w:val="left" w:pos="720"/>
        </w:tabs>
        <w:ind w:firstLine="1980"/>
        <w:rPr>
          <w:rFonts w:ascii="Arial" w:hAnsi="Arial" w:cs="Arial"/>
        </w:rPr>
      </w:pPr>
      <w:r w:rsidRPr="00855118">
        <w:rPr>
          <w:rFonts w:ascii="Arial" w:hAnsi="Arial" w:cs="Arial"/>
        </w:rPr>
        <w:t xml:space="preserve">  </w:t>
      </w:r>
    </w:p>
    <w:p w:rsidR="00B16702" w:rsidRDefault="00B16702" w:rsidP="00B16702"/>
    <w:p w:rsidR="00B16702" w:rsidRDefault="00B16702" w:rsidP="00B16702"/>
    <w:p w:rsidR="00D95495" w:rsidRDefault="00D95495" w:rsidP="00B16702"/>
    <w:p w:rsidR="00D95495" w:rsidRDefault="00D95495" w:rsidP="00B16702"/>
    <w:p w:rsidR="00D95495" w:rsidRDefault="00D95495" w:rsidP="00B16702"/>
    <w:p w:rsidR="00D95495" w:rsidRDefault="00D95495" w:rsidP="00B16702"/>
    <w:p w:rsidR="00D95495" w:rsidRDefault="00D95495" w:rsidP="00B16702"/>
    <w:p w:rsidR="00D95495" w:rsidRDefault="00D95495" w:rsidP="00B16702"/>
    <w:p w:rsidR="00D95495" w:rsidRDefault="00D95495" w:rsidP="00B16702"/>
    <w:p w:rsidR="00D95495" w:rsidRDefault="00D95495" w:rsidP="00B16702"/>
    <w:p w:rsidR="00D95495" w:rsidRDefault="00D95495" w:rsidP="00B16702"/>
    <w:p w:rsidR="00D95495" w:rsidRDefault="00D95495" w:rsidP="00B16702"/>
    <w:p w:rsidR="00D95495" w:rsidRPr="00D85C20" w:rsidRDefault="00D95495" w:rsidP="00B16702"/>
    <w:p w:rsidR="00B16702" w:rsidRPr="00855118" w:rsidRDefault="00D95495" w:rsidP="00B16702">
      <w:pPr>
        <w:pStyle w:val="Ttulo2"/>
        <w:rPr>
          <w:sz w:val="24"/>
          <w:szCs w:val="24"/>
        </w:rPr>
      </w:pPr>
      <w:r>
        <w:rPr>
          <w:sz w:val="24"/>
          <w:szCs w:val="24"/>
        </w:rPr>
        <w:lastRenderedPageBreak/>
        <w:t>EDITAL DE LICITAÇÃO 005-20</w:t>
      </w:r>
      <w:r w:rsidR="00B16702" w:rsidRPr="00855118">
        <w:rPr>
          <w:sz w:val="24"/>
          <w:szCs w:val="24"/>
        </w:rPr>
        <w:t>1</w:t>
      </w:r>
      <w:r>
        <w:rPr>
          <w:sz w:val="24"/>
          <w:szCs w:val="24"/>
        </w:rPr>
        <w:t>6</w:t>
      </w:r>
      <w:r w:rsidR="00B16702" w:rsidRPr="00855118">
        <w:rPr>
          <w:sz w:val="24"/>
          <w:szCs w:val="24"/>
        </w:rPr>
        <w:t>.</w:t>
      </w:r>
    </w:p>
    <w:p w:rsidR="00B16702" w:rsidRPr="00855118" w:rsidRDefault="00B16702" w:rsidP="00B16702">
      <w:pPr>
        <w:pStyle w:val="Ttulo2"/>
        <w:rPr>
          <w:sz w:val="24"/>
          <w:szCs w:val="24"/>
        </w:rPr>
      </w:pPr>
      <w:r w:rsidRPr="00855118">
        <w:rPr>
          <w:sz w:val="24"/>
          <w:szCs w:val="24"/>
        </w:rPr>
        <w:t xml:space="preserve"> PREGÃO PRESENCIAL- PP</w:t>
      </w:r>
    </w:p>
    <w:p w:rsidR="00B16702" w:rsidRPr="00855118" w:rsidRDefault="00B16702" w:rsidP="00B16702">
      <w:pPr>
        <w:rPr>
          <w:rFonts w:ascii="Arial" w:hAnsi="Arial" w:cs="Arial"/>
          <w:b/>
          <w:i/>
          <w:szCs w:val="24"/>
        </w:rPr>
      </w:pPr>
      <w:r w:rsidRPr="00855118">
        <w:rPr>
          <w:rFonts w:ascii="Arial" w:hAnsi="Arial" w:cs="Arial"/>
          <w:b/>
          <w:i/>
          <w:szCs w:val="24"/>
        </w:rPr>
        <w:t>REGISTRO DE PREÇO</w:t>
      </w:r>
    </w:p>
    <w:p w:rsidR="00B16702" w:rsidRPr="00855118" w:rsidRDefault="00B16702" w:rsidP="00B16702">
      <w:pPr>
        <w:pStyle w:val="Ttulo1"/>
        <w:jc w:val="center"/>
        <w:rPr>
          <w:color w:val="000000"/>
          <w:sz w:val="24"/>
          <w:szCs w:val="24"/>
        </w:rPr>
      </w:pPr>
      <w:r w:rsidRPr="00855118">
        <w:rPr>
          <w:color w:val="000000"/>
          <w:sz w:val="24"/>
          <w:szCs w:val="24"/>
        </w:rPr>
        <w:t>ANEXO III</w:t>
      </w:r>
    </w:p>
    <w:p w:rsidR="00B16702" w:rsidRPr="00855118" w:rsidRDefault="00B16702" w:rsidP="00B16702">
      <w:pPr>
        <w:rPr>
          <w:rFonts w:ascii="Arial" w:hAnsi="Arial" w:cs="Arial"/>
          <w:color w:val="000000"/>
          <w:szCs w:val="24"/>
        </w:rPr>
      </w:pPr>
    </w:p>
    <w:p w:rsidR="00B16702" w:rsidRPr="00855118" w:rsidRDefault="00B16702" w:rsidP="00B16702">
      <w:pPr>
        <w:pStyle w:val="Ttulo1"/>
        <w:rPr>
          <w:sz w:val="24"/>
          <w:szCs w:val="24"/>
        </w:rPr>
      </w:pPr>
      <w:r w:rsidRPr="00855118">
        <w:rPr>
          <w:color w:val="000000"/>
          <w:sz w:val="24"/>
          <w:szCs w:val="24"/>
        </w:rPr>
        <w:t>TERMO DE CREDENCIAMENTO</w:t>
      </w:r>
    </w:p>
    <w:p w:rsidR="00B16702" w:rsidRPr="00855118" w:rsidRDefault="00B16702" w:rsidP="00B16702">
      <w:pPr>
        <w:jc w:val="both"/>
        <w:rPr>
          <w:rFonts w:ascii="Arial" w:hAnsi="Arial" w:cs="Arial"/>
          <w:szCs w:val="24"/>
        </w:rPr>
      </w:pPr>
    </w:p>
    <w:p w:rsidR="00B16702" w:rsidRPr="00855118" w:rsidRDefault="00B16702" w:rsidP="00B16702">
      <w:pPr>
        <w:jc w:val="both"/>
        <w:rPr>
          <w:rFonts w:ascii="Arial" w:hAnsi="Arial" w:cs="Arial"/>
          <w:szCs w:val="24"/>
        </w:rPr>
      </w:pPr>
    </w:p>
    <w:p w:rsidR="00B16702" w:rsidRPr="00855118" w:rsidRDefault="00B16702" w:rsidP="00B16702">
      <w:pPr>
        <w:jc w:val="both"/>
        <w:rPr>
          <w:rFonts w:ascii="Arial" w:hAnsi="Arial" w:cs="Arial"/>
          <w:szCs w:val="24"/>
        </w:rPr>
      </w:pPr>
      <w:r w:rsidRPr="00855118">
        <w:rPr>
          <w:rFonts w:ascii="Arial" w:hAnsi="Arial" w:cs="Arial"/>
          <w:szCs w:val="24"/>
        </w:rPr>
        <w:t xml:space="preserve">(Nome da Empresa)_______________, CNPJ n.º ________________, sediada_____(endereço completo)_____________________,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B16702" w:rsidRPr="00855118" w:rsidRDefault="00B16702" w:rsidP="00B16702">
      <w:pPr>
        <w:jc w:val="both"/>
        <w:rPr>
          <w:rFonts w:ascii="Arial" w:hAnsi="Arial" w:cs="Arial"/>
          <w:szCs w:val="24"/>
        </w:rPr>
      </w:pPr>
    </w:p>
    <w:p w:rsidR="00B16702" w:rsidRPr="00855118" w:rsidRDefault="00B16702" w:rsidP="00B16702">
      <w:pPr>
        <w:jc w:val="both"/>
        <w:rPr>
          <w:rFonts w:ascii="Arial" w:hAnsi="Arial" w:cs="Arial"/>
          <w:szCs w:val="24"/>
        </w:rPr>
      </w:pPr>
      <w:r w:rsidRPr="00855118">
        <w:rPr>
          <w:rFonts w:ascii="Arial" w:hAnsi="Arial" w:cs="Arial"/>
          <w:szCs w:val="24"/>
        </w:rPr>
        <w:tab/>
      </w:r>
      <w:r w:rsidRPr="00855118">
        <w:rPr>
          <w:rFonts w:ascii="Arial" w:hAnsi="Arial" w:cs="Arial"/>
          <w:szCs w:val="24"/>
        </w:rPr>
        <w:tab/>
      </w:r>
      <w:r w:rsidRPr="00855118">
        <w:rPr>
          <w:rFonts w:ascii="Arial" w:hAnsi="Arial" w:cs="Arial"/>
          <w:szCs w:val="24"/>
        </w:rPr>
        <w:tab/>
        <w:t>_______________________ ,</w:t>
      </w:r>
      <w:r w:rsidR="00D95495">
        <w:rPr>
          <w:rFonts w:ascii="Arial" w:hAnsi="Arial" w:cs="Arial"/>
          <w:szCs w:val="24"/>
        </w:rPr>
        <w:t xml:space="preserve"> ____ de _______________ </w:t>
      </w:r>
      <w:proofErr w:type="spellStart"/>
      <w:r w:rsidR="00D95495">
        <w:rPr>
          <w:rFonts w:ascii="Arial" w:hAnsi="Arial" w:cs="Arial"/>
          <w:szCs w:val="24"/>
        </w:rPr>
        <w:t>de</w:t>
      </w:r>
      <w:proofErr w:type="spellEnd"/>
      <w:r w:rsidR="00D95495">
        <w:rPr>
          <w:rFonts w:ascii="Arial" w:hAnsi="Arial" w:cs="Arial"/>
          <w:szCs w:val="24"/>
        </w:rPr>
        <w:t xml:space="preserve"> 2016</w:t>
      </w:r>
      <w:r w:rsidRPr="00855118">
        <w:rPr>
          <w:rFonts w:ascii="Arial" w:hAnsi="Arial" w:cs="Arial"/>
          <w:szCs w:val="24"/>
        </w:rPr>
        <w:t>.</w:t>
      </w:r>
    </w:p>
    <w:p w:rsidR="00B16702" w:rsidRPr="00855118" w:rsidRDefault="00B16702" w:rsidP="00B16702">
      <w:pPr>
        <w:jc w:val="both"/>
        <w:rPr>
          <w:rFonts w:ascii="Arial" w:hAnsi="Arial" w:cs="Arial"/>
          <w:szCs w:val="24"/>
        </w:rPr>
      </w:pPr>
    </w:p>
    <w:p w:rsidR="00B16702" w:rsidRPr="00855118" w:rsidRDefault="00B16702" w:rsidP="00B16702">
      <w:pPr>
        <w:jc w:val="both"/>
        <w:rPr>
          <w:rFonts w:ascii="Arial" w:hAnsi="Arial" w:cs="Arial"/>
          <w:szCs w:val="24"/>
        </w:rPr>
      </w:pPr>
      <w:r w:rsidRPr="00855118">
        <w:rPr>
          <w:rFonts w:ascii="Arial" w:hAnsi="Arial" w:cs="Arial"/>
          <w:szCs w:val="24"/>
        </w:rPr>
        <w:t xml:space="preserve">  </w:t>
      </w:r>
    </w:p>
    <w:p w:rsidR="00B16702" w:rsidRPr="00855118" w:rsidRDefault="00B16702" w:rsidP="00B16702">
      <w:pPr>
        <w:jc w:val="both"/>
        <w:rPr>
          <w:rFonts w:ascii="Arial" w:hAnsi="Arial" w:cs="Arial"/>
          <w:szCs w:val="24"/>
        </w:rPr>
      </w:pPr>
    </w:p>
    <w:p w:rsidR="00B16702" w:rsidRPr="00855118" w:rsidRDefault="00B16702" w:rsidP="00B16702">
      <w:pPr>
        <w:jc w:val="both"/>
        <w:rPr>
          <w:rFonts w:ascii="Arial" w:hAnsi="Arial" w:cs="Arial"/>
          <w:szCs w:val="24"/>
        </w:rPr>
      </w:pPr>
      <w:r w:rsidRPr="00855118">
        <w:rPr>
          <w:rFonts w:ascii="Arial" w:hAnsi="Arial" w:cs="Arial"/>
          <w:szCs w:val="24"/>
        </w:rPr>
        <w:t xml:space="preserve">  </w:t>
      </w:r>
    </w:p>
    <w:p w:rsidR="00B16702" w:rsidRPr="00855118" w:rsidRDefault="00B16702" w:rsidP="00B16702">
      <w:pPr>
        <w:jc w:val="both"/>
        <w:rPr>
          <w:rFonts w:ascii="Arial" w:hAnsi="Arial" w:cs="Arial"/>
          <w:szCs w:val="24"/>
        </w:rPr>
      </w:pPr>
    </w:p>
    <w:p w:rsidR="00B16702" w:rsidRPr="00855118" w:rsidRDefault="00B16702" w:rsidP="00B16702">
      <w:pPr>
        <w:rPr>
          <w:rFonts w:ascii="Arial" w:hAnsi="Arial" w:cs="Arial"/>
          <w:szCs w:val="24"/>
        </w:rPr>
      </w:pPr>
      <w:r w:rsidRPr="00855118">
        <w:rPr>
          <w:rFonts w:ascii="Arial" w:hAnsi="Arial" w:cs="Arial"/>
          <w:szCs w:val="24"/>
        </w:rPr>
        <w:tab/>
      </w:r>
      <w:r w:rsidRPr="00855118">
        <w:rPr>
          <w:rFonts w:ascii="Arial" w:hAnsi="Arial" w:cs="Arial"/>
          <w:szCs w:val="24"/>
        </w:rPr>
        <w:tab/>
      </w:r>
      <w:r w:rsidRPr="00855118">
        <w:rPr>
          <w:rFonts w:ascii="Arial" w:hAnsi="Arial" w:cs="Arial"/>
          <w:szCs w:val="24"/>
        </w:rPr>
        <w:tab/>
        <w:t>___________________________________________</w:t>
      </w:r>
    </w:p>
    <w:p w:rsidR="00B16702" w:rsidRPr="00855118" w:rsidRDefault="00B16702" w:rsidP="00B16702">
      <w:pPr>
        <w:jc w:val="both"/>
        <w:rPr>
          <w:rFonts w:ascii="Arial" w:hAnsi="Arial" w:cs="Arial"/>
          <w:szCs w:val="24"/>
        </w:rPr>
      </w:pPr>
      <w:r w:rsidRPr="00855118">
        <w:rPr>
          <w:rFonts w:ascii="Arial" w:hAnsi="Arial" w:cs="Arial"/>
          <w:szCs w:val="24"/>
        </w:rPr>
        <w:tab/>
      </w:r>
      <w:r w:rsidRPr="00855118">
        <w:rPr>
          <w:rFonts w:ascii="Arial" w:hAnsi="Arial" w:cs="Arial"/>
          <w:szCs w:val="24"/>
        </w:rPr>
        <w:tab/>
      </w:r>
      <w:r w:rsidRPr="00855118">
        <w:rPr>
          <w:rFonts w:ascii="Arial" w:hAnsi="Arial" w:cs="Arial"/>
          <w:szCs w:val="24"/>
        </w:rPr>
        <w:tab/>
        <w:t xml:space="preserve">    Nome e Ass. do Rep. Legal da empresa e CNPJ</w:t>
      </w:r>
    </w:p>
    <w:p w:rsidR="00B16702" w:rsidRPr="00855118" w:rsidRDefault="00B16702" w:rsidP="00B16702">
      <w:pPr>
        <w:ind w:right="22"/>
        <w:jc w:val="center"/>
        <w:rPr>
          <w:rFonts w:ascii="Arial" w:hAnsi="Arial" w:cs="Arial"/>
          <w:szCs w:val="24"/>
        </w:rPr>
      </w:pPr>
      <w:r w:rsidRPr="00855118">
        <w:rPr>
          <w:rFonts w:ascii="Arial" w:hAnsi="Arial" w:cs="Arial"/>
          <w:szCs w:val="24"/>
        </w:rPr>
        <w:tab/>
      </w:r>
      <w:r w:rsidRPr="00855118">
        <w:rPr>
          <w:rFonts w:ascii="Arial" w:hAnsi="Arial" w:cs="Arial"/>
          <w:szCs w:val="24"/>
        </w:rPr>
        <w:tab/>
      </w:r>
    </w:p>
    <w:p w:rsidR="00B16702" w:rsidRPr="00855118" w:rsidRDefault="00B16702" w:rsidP="00B16702">
      <w:pPr>
        <w:rPr>
          <w:rFonts w:ascii="Arial" w:hAnsi="Arial" w:cs="Arial"/>
          <w:szCs w:val="24"/>
        </w:rPr>
      </w:pPr>
    </w:p>
    <w:p w:rsidR="00B16702" w:rsidRPr="00855118" w:rsidRDefault="00B16702" w:rsidP="00B16702">
      <w:pPr>
        <w:rPr>
          <w:rFonts w:ascii="Arial" w:hAnsi="Arial" w:cs="Arial"/>
          <w:szCs w:val="24"/>
        </w:rPr>
      </w:pPr>
    </w:p>
    <w:p w:rsidR="00B16702" w:rsidRDefault="00B16702" w:rsidP="00B16702">
      <w:pPr>
        <w:ind w:right="22"/>
        <w:rPr>
          <w:rFonts w:ascii="Arial" w:hAnsi="Arial" w:cs="Arial"/>
          <w:b/>
          <w:bCs/>
          <w:szCs w:val="24"/>
        </w:rPr>
      </w:pPr>
    </w:p>
    <w:p w:rsidR="00D95495" w:rsidRDefault="00D95495" w:rsidP="00B16702">
      <w:pPr>
        <w:ind w:right="22"/>
        <w:rPr>
          <w:rFonts w:ascii="Arial" w:hAnsi="Arial" w:cs="Arial"/>
          <w:b/>
          <w:bCs/>
          <w:szCs w:val="24"/>
        </w:rPr>
      </w:pPr>
    </w:p>
    <w:p w:rsidR="00D95495" w:rsidRDefault="00D95495" w:rsidP="00B16702">
      <w:pPr>
        <w:ind w:right="22"/>
        <w:rPr>
          <w:rFonts w:ascii="Arial" w:hAnsi="Arial" w:cs="Arial"/>
          <w:b/>
          <w:bCs/>
          <w:szCs w:val="24"/>
        </w:rPr>
      </w:pPr>
    </w:p>
    <w:p w:rsidR="00D95495" w:rsidRPr="00855118" w:rsidRDefault="00D95495" w:rsidP="00B16702">
      <w:pPr>
        <w:ind w:right="22"/>
        <w:rPr>
          <w:rFonts w:ascii="Arial" w:hAnsi="Arial" w:cs="Arial"/>
          <w:b/>
          <w:bCs/>
          <w:szCs w:val="24"/>
        </w:rPr>
      </w:pPr>
    </w:p>
    <w:p w:rsidR="00B16702" w:rsidRPr="00855118" w:rsidRDefault="00B16702" w:rsidP="00B16702">
      <w:pPr>
        <w:ind w:right="22"/>
        <w:jc w:val="center"/>
        <w:rPr>
          <w:rFonts w:ascii="Arial" w:hAnsi="Arial" w:cs="Arial"/>
          <w:b/>
          <w:bCs/>
          <w:szCs w:val="24"/>
        </w:rPr>
      </w:pPr>
    </w:p>
    <w:p w:rsidR="00B16702" w:rsidRPr="00855118" w:rsidRDefault="00B16702" w:rsidP="00B16702">
      <w:pPr>
        <w:ind w:right="22"/>
        <w:jc w:val="center"/>
        <w:rPr>
          <w:rFonts w:ascii="Arial" w:hAnsi="Arial" w:cs="Arial"/>
          <w:b/>
          <w:bCs/>
          <w:szCs w:val="24"/>
        </w:rPr>
      </w:pPr>
      <w:r w:rsidRPr="00855118">
        <w:rPr>
          <w:rFonts w:ascii="Arial" w:hAnsi="Arial" w:cs="Arial"/>
          <w:b/>
          <w:bCs/>
          <w:szCs w:val="24"/>
        </w:rPr>
        <w:t>ANEXO IV</w:t>
      </w:r>
    </w:p>
    <w:p w:rsidR="00B16702" w:rsidRPr="00855118" w:rsidRDefault="00B16702" w:rsidP="00B16702">
      <w:pPr>
        <w:pStyle w:val="Ttulo1"/>
        <w:ind w:right="22"/>
        <w:rPr>
          <w:sz w:val="24"/>
          <w:szCs w:val="24"/>
        </w:rPr>
      </w:pPr>
    </w:p>
    <w:p w:rsidR="00B16702" w:rsidRPr="00855118" w:rsidRDefault="00B16702" w:rsidP="00B16702">
      <w:pPr>
        <w:rPr>
          <w:rFonts w:ascii="Arial" w:hAnsi="Arial" w:cs="Arial"/>
          <w:szCs w:val="24"/>
        </w:rPr>
      </w:pPr>
    </w:p>
    <w:p w:rsidR="00B16702" w:rsidRPr="00855118" w:rsidRDefault="00B16702" w:rsidP="00B16702">
      <w:pPr>
        <w:rPr>
          <w:rFonts w:ascii="Arial" w:hAnsi="Arial" w:cs="Arial"/>
          <w:szCs w:val="24"/>
        </w:rPr>
      </w:pPr>
    </w:p>
    <w:p w:rsidR="00B16702" w:rsidRPr="00855118" w:rsidRDefault="00B16702" w:rsidP="00B16702">
      <w:pPr>
        <w:rPr>
          <w:rFonts w:ascii="Arial" w:hAnsi="Arial" w:cs="Arial"/>
          <w:szCs w:val="24"/>
        </w:rPr>
      </w:pPr>
      <w:r w:rsidRPr="00855118">
        <w:rPr>
          <w:rFonts w:ascii="Arial" w:hAnsi="Arial" w:cs="Arial"/>
          <w:szCs w:val="24"/>
        </w:rPr>
        <w:t>Refe</w:t>
      </w:r>
      <w:r w:rsidR="00D95495">
        <w:rPr>
          <w:rFonts w:ascii="Arial" w:hAnsi="Arial" w:cs="Arial"/>
          <w:szCs w:val="24"/>
        </w:rPr>
        <w:t>rente ao Edital de Licitação 005-2016</w:t>
      </w:r>
      <w:r w:rsidRPr="00855118">
        <w:rPr>
          <w:rFonts w:ascii="Arial" w:hAnsi="Arial" w:cs="Arial"/>
          <w:szCs w:val="24"/>
        </w:rPr>
        <w:t>.</w:t>
      </w:r>
    </w:p>
    <w:p w:rsidR="00B16702" w:rsidRPr="00855118" w:rsidRDefault="00B16702" w:rsidP="00B16702">
      <w:pPr>
        <w:rPr>
          <w:rFonts w:ascii="Arial" w:hAnsi="Arial" w:cs="Arial"/>
          <w:szCs w:val="24"/>
        </w:rPr>
      </w:pPr>
      <w:r w:rsidRPr="00855118">
        <w:rPr>
          <w:rFonts w:ascii="Arial" w:hAnsi="Arial" w:cs="Arial"/>
          <w:szCs w:val="24"/>
        </w:rPr>
        <w:t xml:space="preserve"> Pregão Presencial – PP</w:t>
      </w:r>
    </w:p>
    <w:p w:rsidR="00B16702" w:rsidRPr="00855118" w:rsidRDefault="00B16702" w:rsidP="00B16702">
      <w:pPr>
        <w:rPr>
          <w:rFonts w:ascii="Arial" w:hAnsi="Arial" w:cs="Arial"/>
          <w:szCs w:val="24"/>
        </w:rPr>
      </w:pPr>
      <w:r w:rsidRPr="00855118">
        <w:rPr>
          <w:rFonts w:ascii="Arial" w:hAnsi="Arial" w:cs="Arial"/>
          <w:szCs w:val="24"/>
        </w:rPr>
        <w:t>REGISTRO DE PREÇO</w:t>
      </w:r>
    </w:p>
    <w:p w:rsidR="00B16702" w:rsidRPr="00855118" w:rsidRDefault="00B16702" w:rsidP="00B16702">
      <w:pPr>
        <w:rPr>
          <w:rFonts w:ascii="Arial" w:hAnsi="Arial" w:cs="Arial"/>
          <w:szCs w:val="24"/>
        </w:rPr>
      </w:pPr>
    </w:p>
    <w:p w:rsidR="00B16702" w:rsidRPr="00855118" w:rsidRDefault="00B16702" w:rsidP="00B16702">
      <w:pPr>
        <w:rPr>
          <w:rFonts w:ascii="Arial" w:hAnsi="Arial" w:cs="Arial"/>
          <w:szCs w:val="24"/>
        </w:rPr>
      </w:pPr>
    </w:p>
    <w:p w:rsidR="00B16702" w:rsidRPr="00855118" w:rsidRDefault="00B16702" w:rsidP="00B16702">
      <w:pPr>
        <w:rPr>
          <w:rFonts w:ascii="Arial" w:hAnsi="Arial" w:cs="Arial"/>
          <w:szCs w:val="24"/>
        </w:rPr>
      </w:pPr>
    </w:p>
    <w:p w:rsidR="00B16702" w:rsidRPr="00855118" w:rsidRDefault="00B16702" w:rsidP="00B16702">
      <w:pPr>
        <w:pStyle w:val="Ttulo1"/>
        <w:ind w:right="22"/>
        <w:jc w:val="center"/>
        <w:rPr>
          <w:color w:val="000000"/>
          <w:sz w:val="24"/>
          <w:szCs w:val="24"/>
        </w:rPr>
      </w:pPr>
      <w:r w:rsidRPr="00855118">
        <w:rPr>
          <w:color w:val="000000"/>
          <w:sz w:val="24"/>
          <w:szCs w:val="24"/>
        </w:rPr>
        <w:t>DECLARAÇÃO DE HABILITAÇÃO</w:t>
      </w:r>
    </w:p>
    <w:p w:rsidR="00B16702" w:rsidRPr="00855118" w:rsidRDefault="00B16702" w:rsidP="00B16702">
      <w:pPr>
        <w:ind w:right="22"/>
        <w:jc w:val="both"/>
        <w:rPr>
          <w:rFonts w:ascii="Arial" w:hAnsi="Arial" w:cs="Arial"/>
          <w:szCs w:val="24"/>
        </w:rPr>
      </w:pPr>
    </w:p>
    <w:p w:rsidR="00B16702" w:rsidRPr="00855118" w:rsidRDefault="00B16702" w:rsidP="00B16702">
      <w:pPr>
        <w:ind w:right="22"/>
        <w:jc w:val="both"/>
        <w:rPr>
          <w:rFonts w:ascii="Arial" w:hAnsi="Arial" w:cs="Arial"/>
          <w:szCs w:val="24"/>
        </w:rPr>
      </w:pPr>
    </w:p>
    <w:p w:rsidR="00B16702" w:rsidRPr="00855118" w:rsidRDefault="00B16702" w:rsidP="00B16702">
      <w:pPr>
        <w:ind w:right="22"/>
        <w:jc w:val="both"/>
        <w:rPr>
          <w:rFonts w:ascii="Arial" w:hAnsi="Arial" w:cs="Arial"/>
          <w:szCs w:val="24"/>
        </w:rPr>
      </w:pPr>
    </w:p>
    <w:p w:rsidR="00B16702" w:rsidRPr="00855118" w:rsidRDefault="00B16702" w:rsidP="00B16702">
      <w:pPr>
        <w:pStyle w:val="Corpodetexto"/>
        <w:ind w:right="22"/>
        <w:jc w:val="both"/>
        <w:rPr>
          <w:rFonts w:ascii="Arial" w:hAnsi="Arial" w:cs="Arial"/>
          <w:b w:val="0"/>
          <w:sz w:val="24"/>
          <w:szCs w:val="24"/>
        </w:rPr>
      </w:pPr>
      <w:r w:rsidRPr="00855118">
        <w:rPr>
          <w:rFonts w:ascii="Arial" w:hAnsi="Arial" w:cs="Arial"/>
          <w:sz w:val="24"/>
          <w:szCs w:val="24"/>
        </w:rPr>
        <w:t xml:space="preserve">                        </w:t>
      </w:r>
      <w:r w:rsidRPr="00855118">
        <w:rPr>
          <w:rFonts w:ascii="Arial" w:hAnsi="Arial" w:cs="Arial"/>
          <w:b w:val="0"/>
          <w:sz w:val="24"/>
          <w:szCs w:val="24"/>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w:t>
      </w:r>
      <w:r w:rsidR="00D95495">
        <w:rPr>
          <w:rFonts w:ascii="Arial" w:hAnsi="Arial" w:cs="Arial"/>
          <w:b w:val="0"/>
          <w:sz w:val="24"/>
          <w:szCs w:val="24"/>
        </w:rPr>
        <w:t>os no Edital de Licitação nº 005-2016</w:t>
      </w:r>
      <w:r w:rsidRPr="00855118">
        <w:rPr>
          <w:rFonts w:ascii="Arial" w:hAnsi="Arial" w:cs="Arial"/>
          <w:b w:val="0"/>
          <w:sz w:val="24"/>
          <w:szCs w:val="24"/>
        </w:rPr>
        <w:t xml:space="preserve"> Pregão Presencial/PP.</w:t>
      </w:r>
    </w:p>
    <w:p w:rsidR="00B16702" w:rsidRPr="00855118" w:rsidRDefault="00B16702" w:rsidP="00B16702">
      <w:pPr>
        <w:pStyle w:val="Corpodetexto"/>
        <w:ind w:right="22"/>
        <w:jc w:val="both"/>
        <w:rPr>
          <w:rFonts w:ascii="Arial" w:hAnsi="Arial" w:cs="Arial"/>
          <w:b w:val="0"/>
          <w:sz w:val="24"/>
          <w:szCs w:val="24"/>
        </w:rPr>
      </w:pPr>
    </w:p>
    <w:p w:rsidR="00B16702" w:rsidRPr="00855118" w:rsidRDefault="00B16702" w:rsidP="00B16702">
      <w:pPr>
        <w:pStyle w:val="Corpodetexto"/>
        <w:ind w:right="22"/>
        <w:jc w:val="right"/>
        <w:rPr>
          <w:rFonts w:ascii="Arial" w:hAnsi="Arial" w:cs="Arial"/>
          <w:b w:val="0"/>
          <w:sz w:val="24"/>
          <w:szCs w:val="24"/>
        </w:rPr>
      </w:pPr>
    </w:p>
    <w:p w:rsidR="00B16702" w:rsidRPr="00855118" w:rsidRDefault="00B16702" w:rsidP="00B16702">
      <w:pPr>
        <w:pStyle w:val="Corpodetexto"/>
        <w:ind w:right="22"/>
        <w:jc w:val="right"/>
        <w:rPr>
          <w:rFonts w:ascii="Arial" w:hAnsi="Arial" w:cs="Arial"/>
          <w:b w:val="0"/>
          <w:sz w:val="24"/>
          <w:szCs w:val="24"/>
        </w:rPr>
      </w:pPr>
    </w:p>
    <w:p w:rsidR="00B16702" w:rsidRPr="00855118" w:rsidRDefault="00B16702" w:rsidP="00B16702">
      <w:pPr>
        <w:pStyle w:val="Corpodetexto"/>
        <w:ind w:right="22"/>
        <w:rPr>
          <w:rFonts w:ascii="Arial" w:hAnsi="Arial" w:cs="Arial"/>
          <w:b w:val="0"/>
          <w:sz w:val="24"/>
          <w:szCs w:val="24"/>
        </w:rPr>
      </w:pPr>
      <w:r w:rsidRPr="00855118">
        <w:rPr>
          <w:rFonts w:ascii="Arial" w:hAnsi="Arial" w:cs="Arial"/>
          <w:b w:val="0"/>
          <w:sz w:val="24"/>
          <w:szCs w:val="24"/>
        </w:rPr>
        <w:t>______________________________, ____ , _</w:t>
      </w:r>
      <w:r w:rsidR="00B729B4">
        <w:rPr>
          <w:rFonts w:ascii="Arial" w:hAnsi="Arial" w:cs="Arial"/>
          <w:b w:val="0"/>
          <w:sz w:val="24"/>
          <w:szCs w:val="24"/>
        </w:rPr>
        <w:t xml:space="preserve">____ de ________________ </w:t>
      </w:r>
      <w:proofErr w:type="spellStart"/>
      <w:r w:rsidR="00B729B4">
        <w:rPr>
          <w:rFonts w:ascii="Arial" w:hAnsi="Arial" w:cs="Arial"/>
          <w:b w:val="0"/>
          <w:sz w:val="24"/>
          <w:szCs w:val="24"/>
        </w:rPr>
        <w:t>de</w:t>
      </w:r>
      <w:proofErr w:type="spellEnd"/>
      <w:r w:rsidR="00B729B4">
        <w:rPr>
          <w:rFonts w:ascii="Arial" w:hAnsi="Arial" w:cs="Arial"/>
          <w:b w:val="0"/>
          <w:sz w:val="24"/>
          <w:szCs w:val="24"/>
        </w:rPr>
        <w:t xml:space="preserve"> 2016</w:t>
      </w:r>
      <w:r w:rsidRPr="00855118">
        <w:rPr>
          <w:rFonts w:ascii="Arial" w:hAnsi="Arial" w:cs="Arial"/>
          <w:b w:val="0"/>
          <w:sz w:val="24"/>
          <w:szCs w:val="24"/>
        </w:rPr>
        <w:t>.</w:t>
      </w:r>
    </w:p>
    <w:p w:rsidR="00B16702" w:rsidRPr="00855118" w:rsidRDefault="00B16702" w:rsidP="00B16702">
      <w:pPr>
        <w:ind w:right="22"/>
        <w:jc w:val="center"/>
        <w:rPr>
          <w:rFonts w:ascii="Arial" w:hAnsi="Arial" w:cs="Arial"/>
          <w:szCs w:val="24"/>
        </w:rPr>
      </w:pPr>
    </w:p>
    <w:p w:rsidR="00B16702" w:rsidRPr="00855118" w:rsidRDefault="00B16702" w:rsidP="00B16702">
      <w:pPr>
        <w:pStyle w:val="Cabealho"/>
        <w:ind w:right="22"/>
        <w:jc w:val="center"/>
        <w:rPr>
          <w:rFonts w:ascii="Arial" w:hAnsi="Arial" w:cs="Arial"/>
          <w:szCs w:val="24"/>
        </w:rPr>
      </w:pPr>
    </w:p>
    <w:p w:rsidR="00B16702" w:rsidRPr="00855118" w:rsidRDefault="00B16702" w:rsidP="00B16702">
      <w:pPr>
        <w:ind w:right="22"/>
        <w:jc w:val="center"/>
        <w:rPr>
          <w:rFonts w:ascii="Arial" w:hAnsi="Arial" w:cs="Arial"/>
          <w:szCs w:val="24"/>
        </w:rPr>
      </w:pPr>
    </w:p>
    <w:p w:rsidR="00B16702" w:rsidRPr="00855118" w:rsidRDefault="00B16702" w:rsidP="00B16702">
      <w:pPr>
        <w:ind w:right="22"/>
        <w:jc w:val="center"/>
        <w:rPr>
          <w:rFonts w:ascii="Arial" w:hAnsi="Arial" w:cs="Arial"/>
          <w:szCs w:val="24"/>
        </w:rPr>
      </w:pPr>
    </w:p>
    <w:p w:rsidR="00B16702" w:rsidRPr="00855118" w:rsidRDefault="00B16702" w:rsidP="00B16702">
      <w:pPr>
        <w:ind w:right="22"/>
        <w:jc w:val="center"/>
        <w:rPr>
          <w:rFonts w:ascii="Arial" w:hAnsi="Arial" w:cs="Arial"/>
          <w:szCs w:val="24"/>
        </w:rPr>
      </w:pPr>
    </w:p>
    <w:p w:rsidR="00B16702" w:rsidRPr="00855118" w:rsidRDefault="00B16702" w:rsidP="00B16702">
      <w:pPr>
        <w:ind w:right="22"/>
        <w:jc w:val="center"/>
        <w:rPr>
          <w:rFonts w:ascii="Arial" w:hAnsi="Arial" w:cs="Arial"/>
          <w:szCs w:val="24"/>
        </w:rPr>
      </w:pPr>
      <w:r w:rsidRPr="00855118">
        <w:rPr>
          <w:rFonts w:ascii="Arial" w:hAnsi="Arial" w:cs="Arial"/>
          <w:szCs w:val="24"/>
        </w:rPr>
        <w:t>___________________________________________</w:t>
      </w:r>
    </w:p>
    <w:p w:rsidR="00B16702" w:rsidRPr="00855118" w:rsidRDefault="00B16702" w:rsidP="00B16702">
      <w:pPr>
        <w:ind w:right="22"/>
        <w:jc w:val="center"/>
        <w:rPr>
          <w:rFonts w:ascii="Arial" w:hAnsi="Arial" w:cs="Arial"/>
          <w:szCs w:val="24"/>
        </w:rPr>
      </w:pPr>
      <w:r w:rsidRPr="00855118">
        <w:rPr>
          <w:rFonts w:ascii="Arial" w:hAnsi="Arial" w:cs="Arial"/>
          <w:szCs w:val="24"/>
        </w:rPr>
        <w:t>Nome e Ass. do Rep. Legal da empresa e CNPJ</w:t>
      </w:r>
    </w:p>
    <w:p w:rsidR="00B16702" w:rsidRPr="00855118" w:rsidRDefault="00B16702" w:rsidP="00B16702">
      <w:pPr>
        <w:pStyle w:val="Corpodetexto"/>
        <w:ind w:right="-283" w:firstLine="1276"/>
        <w:rPr>
          <w:rFonts w:ascii="Arial" w:hAnsi="Arial" w:cs="Arial"/>
          <w:sz w:val="24"/>
          <w:szCs w:val="24"/>
        </w:rPr>
      </w:pPr>
    </w:p>
    <w:p w:rsidR="00B16702" w:rsidRPr="00855118" w:rsidRDefault="00B16702" w:rsidP="00B16702">
      <w:pPr>
        <w:pStyle w:val="Corpodetexto2"/>
        <w:jc w:val="center"/>
        <w:rPr>
          <w:rFonts w:ascii="Arial" w:hAnsi="Arial" w:cs="Arial"/>
          <w:szCs w:val="24"/>
        </w:rPr>
      </w:pPr>
      <w:r w:rsidRPr="00855118">
        <w:rPr>
          <w:rFonts w:ascii="Arial" w:hAnsi="Arial" w:cs="Arial"/>
          <w:szCs w:val="24"/>
        </w:rPr>
        <w:t xml:space="preserve">                    </w:t>
      </w:r>
    </w:p>
    <w:p w:rsidR="00B16702" w:rsidRPr="00855118" w:rsidRDefault="00B16702" w:rsidP="00B16702">
      <w:pPr>
        <w:pStyle w:val="Corpodetexto2"/>
        <w:rPr>
          <w:rFonts w:ascii="Arial" w:hAnsi="Arial" w:cs="Arial"/>
          <w:bCs/>
          <w:szCs w:val="24"/>
        </w:rPr>
      </w:pPr>
    </w:p>
    <w:p w:rsidR="00B16702" w:rsidRDefault="00B16702" w:rsidP="00B16702">
      <w:pPr>
        <w:pStyle w:val="Corpodetexto2"/>
        <w:jc w:val="center"/>
        <w:rPr>
          <w:rFonts w:ascii="Arial" w:hAnsi="Arial" w:cs="Arial"/>
          <w:bCs/>
          <w:szCs w:val="24"/>
        </w:rPr>
      </w:pPr>
    </w:p>
    <w:p w:rsidR="00D95495" w:rsidRDefault="00D95495" w:rsidP="00B16702">
      <w:pPr>
        <w:pStyle w:val="Corpodetexto2"/>
        <w:jc w:val="center"/>
        <w:rPr>
          <w:rFonts w:ascii="Arial" w:hAnsi="Arial" w:cs="Arial"/>
          <w:bCs/>
          <w:szCs w:val="24"/>
        </w:rPr>
      </w:pPr>
    </w:p>
    <w:p w:rsidR="00D95495" w:rsidRDefault="00D95495" w:rsidP="00B16702">
      <w:pPr>
        <w:pStyle w:val="Corpodetexto2"/>
        <w:jc w:val="center"/>
        <w:rPr>
          <w:rFonts w:ascii="Arial" w:hAnsi="Arial" w:cs="Arial"/>
          <w:bCs/>
          <w:szCs w:val="24"/>
        </w:rPr>
      </w:pPr>
    </w:p>
    <w:p w:rsidR="00D95495" w:rsidRPr="00855118" w:rsidRDefault="00D95495" w:rsidP="00B16702">
      <w:pPr>
        <w:pStyle w:val="Corpodetexto2"/>
        <w:jc w:val="center"/>
        <w:rPr>
          <w:rFonts w:ascii="Arial" w:hAnsi="Arial" w:cs="Arial"/>
          <w:bCs/>
          <w:szCs w:val="24"/>
        </w:rPr>
      </w:pPr>
    </w:p>
    <w:p w:rsidR="00B16702" w:rsidRPr="00855118" w:rsidRDefault="00B16702" w:rsidP="00B16702">
      <w:pPr>
        <w:pStyle w:val="Corpodetexto2"/>
        <w:jc w:val="center"/>
        <w:rPr>
          <w:rFonts w:ascii="Arial" w:hAnsi="Arial" w:cs="Arial"/>
          <w:bCs/>
          <w:szCs w:val="24"/>
        </w:rPr>
      </w:pPr>
    </w:p>
    <w:p w:rsidR="00B16702" w:rsidRPr="00855118" w:rsidRDefault="00B16702" w:rsidP="00B16702">
      <w:pPr>
        <w:pStyle w:val="Corpodetexto2"/>
        <w:jc w:val="center"/>
        <w:rPr>
          <w:rFonts w:ascii="Arial" w:hAnsi="Arial" w:cs="Arial"/>
          <w:bCs/>
          <w:szCs w:val="24"/>
        </w:rPr>
      </w:pPr>
    </w:p>
    <w:p w:rsidR="00B16702" w:rsidRPr="00855118" w:rsidRDefault="00B16702" w:rsidP="00B16702">
      <w:pPr>
        <w:pStyle w:val="Corpodetexto2"/>
        <w:jc w:val="center"/>
        <w:rPr>
          <w:rFonts w:ascii="Arial" w:hAnsi="Arial" w:cs="Arial"/>
          <w:bCs/>
          <w:szCs w:val="24"/>
        </w:rPr>
      </w:pPr>
    </w:p>
    <w:p w:rsidR="00B16702" w:rsidRPr="00855118" w:rsidRDefault="00B16702" w:rsidP="00B16702">
      <w:pPr>
        <w:pStyle w:val="Corpodetexto2"/>
        <w:jc w:val="center"/>
        <w:rPr>
          <w:rFonts w:ascii="Arial" w:hAnsi="Arial" w:cs="Arial"/>
          <w:b/>
          <w:szCs w:val="24"/>
        </w:rPr>
      </w:pPr>
      <w:r w:rsidRPr="00855118">
        <w:rPr>
          <w:rFonts w:ascii="Arial" w:hAnsi="Arial" w:cs="Arial"/>
          <w:b/>
          <w:szCs w:val="24"/>
        </w:rPr>
        <w:lastRenderedPageBreak/>
        <w:t>ANEXO V</w:t>
      </w:r>
    </w:p>
    <w:p w:rsidR="00B16702" w:rsidRPr="00855118" w:rsidRDefault="00B16702" w:rsidP="00B16702">
      <w:pPr>
        <w:pStyle w:val="Corpodetexto2"/>
        <w:jc w:val="center"/>
        <w:rPr>
          <w:rFonts w:ascii="Arial" w:hAnsi="Arial" w:cs="Arial"/>
          <w:bCs/>
          <w:szCs w:val="24"/>
        </w:rPr>
      </w:pPr>
    </w:p>
    <w:p w:rsidR="00B16702" w:rsidRPr="00855118" w:rsidRDefault="00B16702" w:rsidP="00B16702">
      <w:pPr>
        <w:pStyle w:val="Corpodetexto2"/>
        <w:jc w:val="center"/>
        <w:rPr>
          <w:rFonts w:ascii="Arial" w:hAnsi="Arial" w:cs="Arial"/>
          <w:bCs/>
          <w:szCs w:val="24"/>
        </w:rPr>
      </w:pPr>
    </w:p>
    <w:p w:rsidR="00B16702" w:rsidRPr="00855118" w:rsidRDefault="00B16702" w:rsidP="00B16702">
      <w:pPr>
        <w:pStyle w:val="Corpodetexto2"/>
        <w:jc w:val="center"/>
        <w:rPr>
          <w:rFonts w:ascii="Arial" w:hAnsi="Arial" w:cs="Arial"/>
          <w:bCs/>
          <w:szCs w:val="24"/>
        </w:rPr>
      </w:pPr>
    </w:p>
    <w:p w:rsidR="00B16702" w:rsidRPr="00855118" w:rsidRDefault="00B16702" w:rsidP="00B16702">
      <w:pPr>
        <w:pStyle w:val="Corpodetexto2"/>
        <w:jc w:val="center"/>
        <w:rPr>
          <w:rFonts w:ascii="Arial" w:hAnsi="Arial" w:cs="Arial"/>
          <w:b/>
          <w:szCs w:val="24"/>
        </w:rPr>
      </w:pPr>
      <w:r w:rsidRPr="00855118">
        <w:rPr>
          <w:rFonts w:ascii="Arial" w:hAnsi="Arial" w:cs="Arial"/>
          <w:b/>
          <w:szCs w:val="24"/>
        </w:rPr>
        <w:t>DECLARAÇÃO</w:t>
      </w:r>
    </w:p>
    <w:p w:rsidR="00B16702" w:rsidRPr="00855118" w:rsidRDefault="00B16702" w:rsidP="00B16702">
      <w:pPr>
        <w:pStyle w:val="Corpodetexto2"/>
        <w:jc w:val="center"/>
        <w:rPr>
          <w:rFonts w:ascii="Arial" w:hAnsi="Arial" w:cs="Arial"/>
          <w:b/>
          <w:bCs/>
          <w:szCs w:val="24"/>
        </w:rPr>
      </w:pPr>
    </w:p>
    <w:p w:rsidR="00B16702" w:rsidRPr="00855118" w:rsidRDefault="00B16702" w:rsidP="00B16702">
      <w:pPr>
        <w:pStyle w:val="Corpodetexto2"/>
        <w:rPr>
          <w:rFonts w:ascii="Arial" w:hAnsi="Arial" w:cs="Arial"/>
          <w:b/>
          <w:bCs/>
          <w:szCs w:val="24"/>
        </w:rPr>
      </w:pPr>
    </w:p>
    <w:p w:rsidR="00B16702" w:rsidRPr="00855118" w:rsidRDefault="00B16702" w:rsidP="00B16702">
      <w:pPr>
        <w:pStyle w:val="Corpodetexto2"/>
        <w:rPr>
          <w:rFonts w:ascii="Arial" w:hAnsi="Arial" w:cs="Arial"/>
          <w:szCs w:val="24"/>
        </w:rPr>
      </w:pPr>
      <w:r w:rsidRPr="00855118">
        <w:rPr>
          <w:rFonts w:ascii="Arial" w:hAnsi="Arial" w:cs="Arial"/>
          <w:szCs w:val="24"/>
        </w:rPr>
        <w:t>Refe</w:t>
      </w:r>
      <w:r w:rsidR="00D95495">
        <w:rPr>
          <w:rFonts w:ascii="Arial" w:hAnsi="Arial" w:cs="Arial"/>
          <w:szCs w:val="24"/>
        </w:rPr>
        <w:t>rente ao Edital de Licitação 005-2016</w:t>
      </w:r>
      <w:r w:rsidRPr="00855118">
        <w:rPr>
          <w:rFonts w:ascii="Arial" w:hAnsi="Arial" w:cs="Arial"/>
          <w:szCs w:val="24"/>
        </w:rPr>
        <w:t>.</w:t>
      </w:r>
    </w:p>
    <w:p w:rsidR="00B16702" w:rsidRPr="00855118" w:rsidRDefault="00B16702" w:rsidP="00B16702">
      <w:pPr>
        <w:pStyle w:val="Corpodetexto2"/>
        <w:rPr>
          <w:rFonts w:ascii="Arial" w:hAnsi="Arial" w:cs="Arial"/>
          <w:szCs w:val="24"/>
        </w:rPr>
      </w:pPr>
      <w:r w:rsidRPr="00855118">
        <w:rPr>
          <w:rFonts w:ascii="Arial" w:hAnsi="Arial" w:cs="Arial"/>
          <w:szCs w:val="24"/>
        </w:rPr>
        <w:t xml:space="preserve"> Pregão Presencial - PP.</w:t>
      </w:r>
    </w:p>
    <w:p w:rsidR="00B16702" w:rsidRPr="00855118" w:rsidRDefault="00B16702" w:rsidP="00B16702">
      <w:pPr>
        <w:pStyle w:val="Corpodetexto2"/>
        <w:rPr>
          <w:rFonts w:ascii="Arial" w:hAnsi="Arial" w:cs="Arial"/>
          <w:b/>
          <w:bCs/>
          <w:szCs w:val="24"/>
        </w:rPr>
      </w:pPr>
    </w:p>
    <w:p w:rsidR="00B16702" w:rsidRPr="00855118" w:rsidRDefault="00B16702" w:rsidP="00B16702">
      <w:pPr>
        <w:pStyle w:val="Corpodetexto2"/>
        <w:rPr>
          <w:rFonts w:ascii="Arial" w:hAnsi="Arial" w:cs="Arial"/>
          <w:b/>
          <w:bCs/>
          <w:szCs w:val="24"/>
          <w:u w:val="single"/>
        </w:rPr>
      </w:pPr>
    </w:p>
    <w:p w:rsidR="00B16702" w:rsidRPr="00855118" w:rsidRDefault="00B16702" w:rsidP="00B16702">
      <w:pPr>
        <w:pStyle w:val="Corpodetexto2"/>
        <w:rPr>
          <w:rFonts w:ascii="Arial" w:hAnsi="Arial" w:cs="Arial"/>
          <w:szCs w:val="24"/>
        </w:rPr>
      </w:pPr>
      <w:r w:rsidRPr="00855118">
        <w:rPr>
          <w:rFonts w:ascii="Arial" w:hAnsi="Arial" w:cs="Arial"/>
          <w:szCs w:val="24"/>
        </w:rPr>
        <w:t xml:space="preserve">............................................................................(razão social da empresa), inscrito no CNPJ sob o nº. ................................, por intermédio do seu representante legal o (a) Sr.(a) ..................................................portador (a) da Carteira de identidade nº. ............................... e do CPF nº. ................................., </w:t>
      </w:r>
      <w:r w:rsidRPr="00855118">
        <w:rPr>
          <w:rFonts w:ascii="Arial" w:hAnsi="Arial" w:cs="Arial"/>
          <w:szCs w:val="24"/>
        </w:rPr>
        <w:tab/>
        <w:t>DECLARA, para fins do disposto no inciso V do art. 27 da lei nº. 8.666 de 21 de junho de 1993, acrescido pela Lei nº. 9.854, de 27 de outubro de 1999, que não emprega menor de 18 anos em trabalho noturno, perigoso ou insalubre, e não emprega menor de 16 anos.</w:t>
      </w:r>
    </w:p>
    <w:p w:rsidR="00B16702" w:rsidRPr="00855118" w:rsidRDefault="00B16702" w:rsidP="00B16702">
      <w:pPr>
        <w:pStyle w:val="Corpodetexto2"/>
        <w:rPr>
          <w:rFonts w:ascii="Arial" w:hAnsi="Arial" w:cs="Arial"/>
          <w:szCs w:val="24"/>
        </w:rPr>
      </w:pPr>
    </w:p>
    <w:p w:rsidR="00B16702" w:rsidRPr="00855118" w:rsidRDefault="00B16702" w:rsidP="00B16702">
      <w:pPr>
        <w:pStyle w:val="Corpodetexto2"/>
        <w:rPr>
          <w:rFonts w:ascii="Arial" w:hAnsi="Arial" w:cs="Arial"/>
          <w:szCs w:val="24"/>
        </w:rPr>
      </w:pPr>
      <w:r w:rsidRPr="00855118">
        <w:rPr>
          <w:rFonts w:ascii="Arial" w:hAnsi="Arial" w:cs="Arial"/>
          <w:szCs w:val="24"/>
        </w:rPr>
        <w:t>Ressalva: emprega menor de 14 anos, na condição de aprendiz (   ).</w:t>
      </w:r>
    </w:p>
    <w:p w:rsidR="00B16702" w:rsidRPr="00855118" w:rsidRDefault="00B16702" w:rsidP="00B16702">
      <w:pPr>
        <w:pStyle w:val="Corpodetexto2"/>
        <w:rPr>
          <w:rFonts w:ascii="Arial" w:hAnsi="Arial" w:cs="Arial"/>
          <w:szCs w:val="24"/>
        </w:rPr>
      </w:pPr>
    </w:p>
    <w:p w:rsidR="00B16702" w:rsidRPr="00855118" w:rsidRDefault="00B16702" w:rsidP="00B16702">
      <w:pPr>
        <w:pStyle w:val="Corpodetexto2"/>
        <w:rPr>
          <w:rFonts w:ascii="Arial" w:hAnsi="Arial" w:cs="Arial"/>
          <w:szCs w:val="24"/>
        </w:rPr>
      </w:pPr>
    </w:p>
    <w:p w:rsidR="00B16702" w:rsidRPr="00855118" w:rsidRDefault="00B16702" w:rsidP="00B16702">
      <w:pPr>
        <w:pStyle w:val="Corpodetexto2"/>
        <w:jc w:val="center"/>
        <w:rPr>
          <w:rFonts w:ascii="Arial" w:hAnsi="Arial" w:cs="Arial"/>
          <w:szCs w:val="24"/>
        </w:rPr>
      </w:pPr>
      <w:r w:rsidRPr="00855118">
        <w:rPr>
          <w:rFonts w:ascii="Arial" w:hAnsi="Arial" w:cs="Arial"/>
          <w:szCs w:val="24"/>
        </w:rPr>
        <w:t>......................, de</w:t>
      </w:r>
      <w:r w:rsidR="00D95495">
        <w:rPr>
          <w:rFonts w:ascii="Arial" w:hAnsi="Arial" w:cs="Arial"/>
          <w:szCs w:val="24"/>
        </w:rPr>
        <w:t xml:space="preserve"> ........de .............de 2016</w:t>
      </w:r>
      <w:r w:rsidRPr="00855118">
        <w:rPr>
          <w:rFonts w:ascii="Arial" w:hAnsi="Arial" w:cs="Arial"/>
          <w:szCs w:val="24"/>
        </w:rPr>
        <w:t>.</w:t>
      </w:r>
    </w:p>
    <w:p w:rsidR="00B16702" w:rsidRPr="00855118" w:rsidRDefault="00B16702" w:rsidP="00B16702">
      <w:pPr>
        <w:pStyle w:val="Corpodetexto2"/>
        <w:jc w:val="center"/>
        <w:rPr>
          <w:rFonts w:ascii="Arial" w:hAnsi="Arial" w:cs="Arial"/>
          <w:b/>
          <w:bCs/>
          <w:szCs w:val="24"/>
        </w:rPr>
      </w:pPr>
    </w:p>
    <w:p w:rsidR="00B16702" w:rsidRPr="00855118" w:rsidRDefault="00B16702" w:rsidP="00B16702">
      <w:pPr>
        <w:pStyle w:val="Corpodetexto2"/>
        <w:jc w:val="center"/>
        <w:rPr>
          <w:rFonts w:ascii="Arial" w:hAnsi="Arial" w:cs="Arial"/>
          <w:b/>
          <w:bCs/>
          <w:szCs w:val="24"/>
        </w:rPr>
      </w:pPr>
    </w:p>
    <w:p w:rsidR="00B16702" w:rsidRPr="00855118" w:rsidRDefault="00B16702" w:rsidP="00B16702">
      <w:pPr>
        <w:pStyle w:val="Corpodetexto2"/>
        <w:jc w:val="center"/>
        <w:rPr>
          <w:rFonts w:ascii="Arial" w:hAnsi="Arial" w:cs="Arial"/>
          <w:b/>
          <w:bCs/>
          <w:szCs w:val="24"/>
        </w:rPr>
      </w:pPr>
    </w:p>
    <w:p w:rsidR="00B16702" w:rsidRPr="00855118" w:rsidRDefault="00B16702" w:rsidP="00B16702">
      <w:pPr>
        <w:pStyle w:val="Corpodetexto2"/>
        <w:jc w:val="center"/>
        <w:rPr>
          <w:rFonts w:ascii="Arial" w:hAnsi="Arial" w:cs="Arial"/>
          <w:b/>
          <w:szCs w:val="24"/>
        </w:rPr>
      </w:pPr>
      <w:r w:rsidRPr="00855118">
        <w:rPr>
          <w:rFonts w:ascii="Arial" w:hAnsi="Arial" w:cs="Arial"/>
          <w:b/>
          <w:szCs w:val="24"/>
        </w:rPr>
        <w:t>................................................................................</w:t>
      </w:r>
    </w:p>
    <w:p w:rsidR="00B16702" w:rsidRPr="00855118" w:rsidRDefault="00B16702" w:rsidP="00B16702">
      <w:pPr>
        <w:pStyle w:val="Corpodetexto2"/>
        <w:jc w:val="center"/>
        <w:rPr>
          <w:rFonts w:ascii="Arial" w:hAnsi="Arial" w:cs="Arial"/>
          <w:bCs/>
          <w:szCs w:val="24"/>
        </w:rPr>
      </w:pPr>
      <w:r w:rsidRPr="00855118">
        <w:rPr>
          <w:rFonts w:ascii="Arial" w:hAnsi="Arial" w:cs="Arial"/>
          <w:bCs/>
          <w:szCs w:val="24"/>
        </w:rPr>
        <w:t>Nome completo e assinatura do representante legal da empresa</w:t>
      </w:r>
    </w:p>
    <w:p w:rsidR="00B16702" w:rsidRPr="00855118" w:rsidRDefault="00B16702" w:rsidP="00B16702">
      <w:pPr>
        <w:pStyle w:val="Corpodetexto2"/>
        <w:rPr>
          <w:rFonts w:ascii="Arial" w:hAnsi="Arial" w:cs="Arial"/>
          <w:b/>
          <w:bCs/>
          <w:szCs w:val="24"/>
        </w:rPr>
      </w:pPr>
    </w:p>
    <w:p w:rsidR="00B16702" w:rsidRPr="00855118" w:rsidRDefault="00B16702" w:rsidP="00B16702">
      <w:pPr>
        <w:pStyle w:val="Corpodetexto2"/>
        <w:rPr>
          <w:rFonts w:ascii="Arial" w:hAnsi="Arial" w:cs="Arial"/>
          <w:b/>
          <w:bCs/>
          <w:szCs w:val="24"/>
        </w:rPr>
      </w:pPr>
    </w:p>
    <w:p w:rsidR="00B16702" w:rsidRPr="00855118" w:rsidRDefault="00B16702" w:rsidP="00B16702">
      <w:pPr>
        <w:pStyle w:val="Corpodetexto2"/>
        <w:rPr>
          <w:rFonts w:ascii="Arial" w:hAnsi="Arial" w:cs="Arial"/>
          <w:b/>
          <w:bCs/>
          <w:szCs w:val="24"/>
        </w:rPr>
      </w:pPr>
    </w:p>
    <w:p w:rsidR="00B16702" w:rsidRPr="00855118" w:rsidRDefault="00B16702" w:rsidP="00B16702">
      <w:pPr>
        <w:pStyle w:val="Corpodetexto2"/>
        <w:rPr>
          <w:rFonts w:ascii="Arial" w:hAnsi="Arial" w:cs="Arial"/>
          <w:b/>
          <w:bCs/>
          <w:szCs w:val="24"/>
        </w:rPr>
      </w:pPr>
      <w:r w:rsidRPr="00855118">
        <w:rPr>
          <w:rFonts w:ascii="Arial" w:hAnsi="Arial" w:cs="Arial"/>
          <w:b/>
          <w:bCs/>
          <w:szCs w:val="24"/>
        </w:rPr>
        <w:t>(Observação: em caso afirmativo assinar a ressalva acima)</w:t>
      </w:r>
    </w:p>
    <w:p w:rsidR="00B16702" w:rsidRPr="00855118" w:rsidRDefault="00B16702" w:rsidP="00B16702">
      <w:pPr>
        <w:pStyle w:val="Corpodetexto"/>
        <w:ind w:right="-283" w:firstLine="1276"/>
        <w:rPr>
          <w:rFonts w:ascii="Arial" w:hAnsi="Arial" w:cs="Arial"/>
          <w:sz w:val="24"/>
          <w:szCs w:val="24"/>
        </w:rPr>
      </w:pPr>
      <w:r w:rsidRPr="00855118">
        <w:rPr>
          <w:rFonts w:ascii="Arial" w:hAnsi="Arial" w:cs="Arial"/>
          <w:sz w:val="24"/>
          <w:szCs w:val="24"/>
        </w:rPr>
        <w:t xml:space="preserve">     </w:t>
      </w:r>
    </w:p>
    <w:p w:rsidR="00B16702" w:rsidRPr="00855118" w:rsidRDefault="00B16702" w:rsidP="00B16702">
      <w:pPr>
        <w:pStyle w:val="Corpodetexto"/>
        <w:ind w:right="-283" w:firstLine="1276"/>
        <w:rPr>
          <w:rFonts w:ascii="Arial" w:hAnsi="Arial" w:cs="Arial"/>
          <w:sz w:val="24"/>
          <w:szCs w:val="24"/>
        </w:rPr>
      </w:pPr>
    </w:p>
    <w:p w:rsidR="00B16702" w:rsidRPr="00855118" w:rsidRDefault="00B16702" w:rsidP="00B16702">
      <w:pPr>
        <w:pStyle w:val="Corpodetexto"/>
        <w:ind w:right="-283" w:firstLine="1276"/>
        <w:rPr>
          <w:rFonts w:ascii="Arial" w:hAnsi="Arial" w:cs="Arial"/>
          <w:sz w:val="24"/>
          <w:szCs w:val="24"/>
        </w:rPr>
      </w:pPr>
    </w:p>
    <w:p w:rsidR="00B16702" w:rsidRPr="00855118" w:rsidRDefault="00B16702" w:rsidP="00B16702">
      <w:pPr>
        <w:pStyle w:val="Corpodetexto"/>
        <w:ind w:right="-283" w:firstLine="1276"/>
        <w:rPr>
          <w:rFonts w:ascii="Arial" w:hAnsi="Arial" w:cs="Arial"/>
          <w:sz w:val="24"/>
          <w:szCs w:val="24"/>
        </w:rPr>
      </w:pPr>
    </w:p>
    <w:p w:rsidR="00B16702" w:rsidRPr="00855118" w:rsidRDefault="00B16702" w:rsidP="00B16702">
      <w:pPr>
        <w:pStyle w:val="Corpodetexto"/>
        <w:ind w:right="-283" w:firstLine="1276"/>
        <w:rPr>
          <w:rFonts w:ascii="Arial" w:hAnsi="Arial" w:cs="Arial"/>
          <w:sz w:val="24"/>
          <w:szCs w:val="24"/>
        </w:rPr>
      </w:pPr>
    </w:p>
    <w:p w:rsidR="00B16702" w:rsidRPr="00855118" w:rsidRDefault="00B16702" w:rsidP="00B16702">
      <w:pPr>
        <w:pStyle w:val="Corpodetexto"/>
        <w:ind w:right="-283" w:firstLine="1276"/>
        <w:rPr>
          <w:rFonts w:ascii="Arial" w:hAnsi="Arial" w:cs="Arial"/>
          <w:sz w:val="24"/>
          <w:szCs w:val="24"/>
        </w:rPr>
      </w:pPr>
    </w:p>
    <w:p w:rsidR="00B16702" w:rsidRPr="00855118" w:rsidRDefault="00B16702" w:rsidP="00B16702">
      <w:pPr>
        <w:pStyle w:val="Corpodetexto"/>
        <w:ind w:right="-283" w:firstLine="1276"/>
        <w:rPr>
          <w:rFonts w:ascii="Arial" w:hAnsi="Arial" w:cs="Arial"/>
          <w:sz w:val="24"/>
          <w:szCs w:val="24"/>
        </w:rPr>
      </w:pPr>
    </w:p>
    <w:p w:rsidR="00B16702" w:rsidRPr="00855118" w:rsidRDefault="00B16702" w:rsidP="00B16702">
      <w:pPr>
        <w:pStyle w:val="Corpodetexto"/>
        <w:ind w:right="-283" w:firstLine="1276"/>
        <w:rPr>
          <w:rFonts w:ascii="Arial" w:hAnsi="Arial" w:cs="Arial"/>
          <w:sz w:val="24"/>
          <w:szCs w:val="24"/>
        </w:rPr>
      </w:pPr>
    </w:p>
    <w:p w:rsidR="00B16702" w:rsidRPr="00855118" w:rsidRDefault="00B16702" w:rsidP="00B16702">
      <w:pPr>
        <w:pStyle w:val="Corpodetexto"/>
        <w:ind w:right="-283" w:firstLine="1276"/>
        <w:rPr>
          <w:rFonts w:ascii="Arial" w:hAnsi="Arial" w:cs="Arial"/>
          <w:sz w:val="24"/>
          <w:szCs w:val="24"/>
        </w:rPr>
      </w:pPr>
    </w:p>
    <w:p w:rsidR="00B16702" w:rsidRPr="00855118" w:rsidRDefault="00B16702" w:rsidP="00B16702">
      <w:pPr>
        <w:rPr>
          <w:rFonts w:ascii="Arial" w:hAnsi="Arial" w:cs="Arial"/>
          <w:szCs w:val="24"/>
        </w:rPr>
      </w:pPr>
    </w:p>
    <w:p w:rsidR="00B16702" w:rsidRPr="00855118" w:rsidRDefault="00B16702" w:rsidP="00B16702">
      <w:pPr>
        <w:rPr>
          <w:rFonts w:ascii="Arial" w:hAnsi="Arial" w:cs="Arial"/>
          <w:szCs w:val="24"/>
        </w:rPr>
      </w:pPr>
    </w:p>
    <w:p w:rsidR="00B16702" w:rsidRPr="00855118" w:rsidRDefault="00B16702" w:rsidP="00B16702">
      <w:pPr>
        <w:pStyle w:val="Ttulo1"/>
        <w:ind w:right="-283"/>
        <w:jc w:val="center"/>
        <w:rPr>
          <w:color w:val="000000"/>
          <w:sz w:val="24"/>
          <w:szCs w:val="24"/>
        </w:rPr>
      </w:pPr>
      <w:r w:rsidRPr="00855118">
        <w:rPr>
          <w:color w:val="000000"/>
          <w:sz w:val="24"/>
          <w:szCs w:val="24"/>
        </w:rPr>
        <w:lastRenderedPageBreak/>
        <w:t>ANEXO VI</w:t>
      </w:r>
    </w:p>
    <w:p w:rsidR="00B16702" w:rsidRPr="00855118" w:rsidRDefault="00B16702" w:rsidP="00B16702">
      <w:pPr>
        <w:ind w:right="-283"/>
        <w:jc w:val="center"/>
        <w:rPr>
          <w:rFonts w:ascii="Arial" w:hAnsi="Arial" w:cs="Arial"/>
          <w:b/>
          <w:bCs/>
          <w:szCs w:val="24"/>
        </w:rPr>
      </w:pPr>
    </w:p>
    <w:p w:rsidR="00B16702" w:rsidRPr="00855118" w:rsidRDefault="00B16702" w:rsidP="00B16702">
      <w:pPr>
        <w:ind w:right="-283"/>
        <w:jc w:val="center"/>
        <w:rPr>
          <w:rFonts w:ascii="Arial" w:hAnsi="Arial" w:cs="Arial"/>
          <w:b/>
          <w:bCs/>
          <w:szCs w:val="24"/>
        </w:rPr>
      </w:pPr>
    </w:p>
    <w:p w:rsidR="00B16702" w:rsidRPr="00855118" w:rsidRDefault="00B16702" w:rsidP="00B16702">
      <w:pPr>
        <w:ind w:right="-283"/>
        <w:jc w:val="center"/>
        <w:rPr>
          <w:rFonts w:ascii="Arial" w:hAnsi="Arial" w:cs="Arial"/>
          <w:b/>
          <w:bCs/>
          <w:szCs w:val="24"/>
        </w:rPr>
      </w:pPr>
    </w:p>
    <w:p w:rsidR="00B16702" w:rsidRPr="00855118" w:rsidRDefault="00B16702" w:rsidP="00B16702">
      <w:pPr>
        <w:pStyle w:val="Corpodetexto2"/>
        <w:rPr>
          <w:rFonts w:ascii="Arial" w:hAnsi="Arial" w:cs="Arial"/>
          <w:szCs w:val="24"/>
        </w:rPr>
      </w:pPr>
      <w:r w:rsidRPr="00855118">
        <w:rPr>
          <w:rFonts w:ascii="Arial" w:hAnsi="Arial" w:cs="Arial"/>
          <w:szCs w:val="24"/>
        </w:rPr>
        <w:t>Refe</w:t>
      </w:r>
      <w:r w:rsidR="00D95495">
        <w:rPr>
          <w:rFonts w:ascii="Arial" w:hAnsi="Arial" w:cs="Arial"/>
          <w:szCs w:val="24"/>
        </w:rPr>
        <w:t>rente ao Edital de Licitação 005-2016</w:t>
      </w:r>
      <w:r w:rsidRPr="00855118">
        <w:rPr>
          <w:rFonts w:ascii="Arial" w:hAnsi="Arial" w:cs="Arial"/>
          <w:szCs w:val="24"/>
        </w:rPr>
        <w:t>.</w:t>
      </w:r>
    </w:p>
    <w:p w:rsidR="00B16702" w:rsidRPr="00855118" w:rsidRDefault="00B16702" w:rsidP="00B16702">
      <w:pPr>
        <w:pStyle w:val="Corpodetexto2"/>
        <w:rPr>
          <w:rFonts w:ascii="Arial" w:hAnsi="Arial" w:cs="Arial"/>
          <w:szCs w:val="24"/>
        </w:rPr>
      </w:pPr>
      <w:r w:rsidRPr="00855118">
        <w:rPr>
          <w:rFonts w:ascii="Arial" w:hAnsi="Arial" w:cs="Arial"/>
          <w:szCs w:val="24"/>
        </w:rPr>
        <w:t>Pregão Presencial - PP.</w:t>
      </w:r>
    </w:p>
    <w:p w:rsidR="00B16702" w:rsidRPr="00855118" w:rsidRDefault="00B16702" w:rsidP="00B16702">
      <w:pPr>
        <w:pStyle w:val="Corpodetexto2"/>
        <w:rPr>
          <w:rFonts w:ascii="Arial" w:hAnsi="Arial" w:cs="Arial"/>
          <w:szCs w:val="24"/>
        </w:rPr>
      </w:pPr>
      <w:r w:rsidRPr="00855118">
        <w:rPr>
          <w:rFonts w:ascii="Arial" w:hAnsi="Arial" w:cs="Arial"/>
          <w:szCs w:val="24"/>
        </w:rPr>
        <w:t>REGISTRO DE PREÇO</w:t>
      </w:r>
    </w:p>
    <w:p w:rsidR="00B16702" w:rsidRPr="00855118" w:rsidRDefault="00B16702" w:rsidP="00B16702">
      <w:pPr>
        <w:ind w:right="-283"/>
        <w:jc w:val="center"/>
        <w:rPr>
          <w:rFonts w:ascii="Arial" w:hAnsi="Arial" w:cs="Arial"/>
          <w:b/>
          <w:bCs/>
          <w:szCs w:val="24"/>
        </w:rPr>
      </w:pPr>
    </w:p>
    <w:p w:rsidR="00B16702" w:rsidRPr="00855118" w:rsidRDefault="00B16702" w:rsidP="00B16702">
      <w:pPr>
        <w:ind w:right="-283"/>
        <w:jc w:val="center"/>
        <w:rPr>
          <w:rFonts w:ascii="Arial" w:hAnsi="Arial" w:cs="Arial"/>
          <w:b/>
          <w:bCs/>
          <w:szCs w:val="24"/>
        </w:rPr>
      </w:pPr>
    </w:p>
    <w:p w:rsidR="00B16702" w:rsidRPr="00855118" w:rsidRDefault="00B16702" w:rsidP="00B16702">
      <w:pPr>
        <w:ind w:right="-283"/>
        <w:jc w:val="center"/>
        <w:rPr>
          <w:rFonts w:ascii="Arial" w:hAnsi="Arial" w:cs="Arial"/>
          <w:b/>
          <w:bCs/>
          <w:szCs w:val="24"/>
        </w:rPr>
      </w:pPr>
    </w:p>
    <w:p w:rsidR="00B16702" w:rsidRPr="00855118" w:rsidRDefault="00B16702" w:rsidP="00B16702">
      <w:pPr>
        <w:pStyle w:val="Ttulo3"/>
        <w:rPr>
          <w:rFonts w:ascii="Arial" w:hAnsi="Arial" w:cs="Arial"/>
          <w:bCs/>
          <w:szCs w:val="24"/>
        </w:rPr>
      </w:pPr>
      <w:r w:rsidRPr="00855118">
        <w:rPr>
          <w:rFonts w:ascii="Arial" w:hAnsi="Arial" w:cs="Arial"/>
          <w:bCs/>
          <w:szCs w:val="24"/>
        </w:rPr>
        <w:t>DECLARAÇÃO DE IDONEIDADE</w:t>
      </w:r>
    </w:p>
    <w:p w:rsidR="00B16702" w:rsidRPr="00855118" w:rsidRDefault="00B16702" w:rsidP="00B16702">
      <w:pPr>
        <w:ind w:right="-283"/>
        <w:jc w:val="both"/>
        <w:rPr>
          <w:rFonts w:ascii="Arial" w:hAnsi="Arial" w:cs="Arial"/>
          <w:szCs w:val="24"/>
        </w:rPr>
      </w:pPr>
    </w:p>
    <w:p w:rsidR="00B16702" w:rsidRPr="00855118" w:rsidRDefault="00B16702" w:rsidP="00B16702">
      <w:pPr>
        <w:ind w:right="-283" w:firstLine="1080"/>
        <w:jc w:val="both"/>
        <w:rPr>
          <w:rFonts w:ascii="Arial" w:hAnsi="Arial" w:cs="Arial"/>
          <w:szCs w:val="24"/>
        </w:rPr>
      </w:pPr>
    </w:p>
    <w:p w:rsidR="00B16702" w:rsidRPr="00855118" w:rsidRDefault="00B16702" w:rsidP="00B16702">
      <w:pPr>
        <w:ind w:right="-283"/>
        <w:jc w:val="both"/>
        <w:rPr>
          <w:rFonts w:ascii="Arial" w:hAnsi="Arial" w:cs="Arial"/>
          <w:szCs w:val="24"/>
        </w:rPr>
      </w:pPr>
      <w:r w:rsidRPr="00855118">
        <w:rPr>
          <w:rFonts w:ascii="Arial" w:hAnsi="Arial" w:cs="Arial"/>
          <w:szCs w:val="24"/>
        </w:rPr>
        <w:t xml:space="preserve">Na qualidade de representante legal da empresa ........................................................... Inscrita no CNPJ sob o nº .................................., declaro sob as penas da lei, que a Empresa por mim apresentada, não está suspensa temporariamente da participação em licitações, nem impedida de contratar com o Poder Público e, da mesma forma </w:t>
      </w:r>
      <w:r w:rsidRPr="00855118">
        <w:rPr>
          <w:rFonts w:ascii="Arial" w:hAnsi="Arial" w:cs="Arial"/>
          <w:b/>
          <w:szCs w:val="24"/>
        </w:rPr>
        <w:t>não está na situação de empresa inidônea</w:t>
      </w:r>
      <w:r w:rsidRPr="00855118">
        <w:rPr>
          <w:rFonts w:ascii="Arial" w:hAnsi="Arial" w:cs="Arial"/>
          <w:szCs w:val="24"/>
        </w:rPr>
        <w:t xml:space="preserve"> para licitar ou contratar com o Poder Público, na forma dos incisos III e IV, do Artigo 87 da Lei Federal nº 8.666/93 e alterações posteriores.</w:t>
      </w:r>
    </w:p>
    <w:p w:rsidR="00B16702" w:rsidRPr="00855118" w:rsidRDefault="00B16702" w:rsidP="00B16702">
      <w:pPr>
        <w:ind w:right="-283"/>
        <w:jc w:val="both"/>
        <w:rPr>
          <w:rFonts w:ascii="Arial" w:hAnsi="Arial" w:cs="Arial"/>
          <w:szCs w:val="24"/>
        </w:rPr>
      </w:pPr>
    </w:p>
    <w:p w:rsidR="00B16702" w:rsidRPr="00855118" w:rsidRDefault="00B16702" w:rsidP="00B16702">
      <w:pPr>
        <w:ind w:right="-283" w:firstLine="1080"/>
        <w:jc w:val="both"/>
        <w:rPr>
          <w:rFonts w:ascii="Arial" w:hAnsi="Arial" w:cs="Arial"/>
          <w:szCs w:val="24"/>
        </w:rPr>
      </w:pPr>
      <w:r w:rsidRPr="00855118">
        <w:rPr>
          <w:rFonts w:ascii="Arial" w:hAnsi="Arial" w:cs="Arial"/>
          <w:szCs w:val="24"/>
        </w:rPr>
        <w:t>Por ser expressão de verdade, firmo o presente.</w:t>
      </w:r>
    </w:p>
    <w:p w:rsidR="00B16702" w:rsidRPr="00855118" w:rsidRDefault="00B16702" w:rsidP="00B16702">
      <w:pPr>
        <w:ind w:right="-283"/>
        <w:jc w:val="both"/>
        <w:rPr>
          <w:rFonts w:ascii="Arial" w:hAnsi="Arial" w:cs="Arial"/>
          <w:szCs w:val="24"/>
        </w:rPr>
      </w:pPr>
    </w:p>
    <w:p w:rsidR="00B16702" w:rsidRPr="00855118" w:rsidRDefault="00B16702" w:rsidP="00B16702">
      <w:pPr>
        <w:ind w:right="-283"/>
        <w:jc w:val="center"/>
        <w:rPr>
          <w:rFonts w:ascii="Arial" w:hAnsi="Arial" w:cs="Arial"/>
          <w:szCs w:val="24"/>
        </w:rPr>
      </w:pPr>
    </w:p>
    <w:p w:rsidR="00B16702" w:rsidRPr="00855118" w:rsidRDefault="00B16702" w:rsidP="00B16702">
      <w:pPr>
        <w:ind w:right="-283"/>
        <w:jc w:val="center"/>
        <w:rPr>
          <w:rFonts w:ascii="Arial" w:hAnsi="Arial" w:cs="Arial"/>
          <w:szCs w:val="24"/>
        </w:rPr>
      </w:pPr>
      <w:r w:rsidRPr="00855118">
        <w:rPr>
          <w:rFonts w:ascii="Arial" w:hAnsi="Arial" w:cs="Arial"/>
          <w:szCs w:val="24"/>
        </w:rPr>
        <w:t>___________________, _</w:t>
      </w:r>
      <w:r w:rsidR="00D95495">
        <w:rPr>
          <w:rFonts w:ascii="Arial" w:hAnsi="Arial" w:cs="Arial"/>
          <w:szCs w:val="24"/>
        </w:rPr>
        <w:t xml:space="preserve">___ de _________________ </w:t>
      </w:r>
      <w:proofErr w:type="spellStart"/>
      <w:r w:rsidR="00D95495">
        <w:rPr>
          <w:rFonts w:ascii="Arial" w:hAnsi="Arial" w:cs="Arial"/>
          <w:szCs w:val="24"/>
        </w:rPr>
        <w:t>de</w:t>
      </w:r>
      <w:proofErr w:type="spellEnd"/>
      <w:r w:rsidR="00D95495">
        <w:rPr>
          <w:rFonts w:ascii="Arial" w:hAnsi="Arial" w:cs="Arial"/>
          <w:szCs w:val="24"/>
        </w:rPr>
        <w:t xml:space="preserve"> 2016</w:t>
      </w:r>
      <w:r w:rsidRPr="00855118">
        <w:rPr>
          <w:rFonts w:ascii="Arial" w:hAnsi="Arial" w:cs="Arial"/>
          <w:szCs w:val="24"/>
        </w:rPr>
        <w:t>.</w:t>
      </w:r>
    </w:p>
    <w:p w:rsidR="00B16702" w:rsidRPr="00855118" w:rsidRDefault="00B16702" w:rsidP="00B16702">
      <w:pPr>
        <w:ind w:right="-283"/>
        <w:jc w:val="center"/>
        <w:rPr>
          <w:rFonts w:ascii="Arial" w:hAnsi="Arial" w:cs="Arial"/>
          <w:szCs w:val="24"/>
        </w:rPr>
      </w:pPr>
    </w:p>
    <w:p w:rsidR="00B16702" w:rsidRPr="00855118" w:rsidRDefault="00B16702" w:rsidP="00B16702">
      <w:pPr>
        <w:ind w:right="-283"/>
        <w:jc w:val="center"/>
        <w:rPr>
          <w:rFonts w:ascii="Arial" w:hAnsi="Arial" w:cs="Arial"/>
          <w:szCs w:val="24"/>
        </w:rPr>
      </w:pPr>
    </w:p>
    <w:p w:rsidR="00B16702" w:rsidRPr="00855118" w:rsidRDefault="00B16702" w:rsidP="00B16702">
      <w:pPr>
        <w:ind w:right="-283"/>
        <w:jc w:val="center"/>
        <w:rPr>
          <w:rFonts w:ascii="Arial" w:hAnsi="Arial" w:cs="Arial"/>
          <w:szCs w:val="24"/>
        </w:rPr>
      </w:pPr>
    </w:p>
    <w:p w:rsidR="00B16702" w:rsidRPr="00855118" w:rsidRDefault="00B16702" w:rsidP="00B16702">
      <w:pPr>
        <w:ind w:right="-283"/>
        <w:jc w:val="center"/>
        <w:rPr>
          <w:rFonts w:ascii="Arial" w:hAnsi="Arial" w:cs="Arial"/>
          <w:szCs w:val="24"/>
        </w:rPr>
      </w:pPr>
    </w:p>
    <w:p w:rsidR="00B16702" w:rsidRPr="00855118" w:rsidRDefault="00B16702" w:rsidP="00B16702">
      <w:pPr>
        <w:ind w:right="-283"/>
        <w:jc w:val="center"/>
        <w:rPr>
          <w:rFonts w:ascii="Arial" w:hAnsi="Arial" w:cs="Arial"/>
          <w:szCs w:val="24"/>
        </w:rPr>
      </w:pPr>
      <w:r w:rsidRPr="00855118">
        <w:rPr>
          <w:rFonts w:ascii="Arial" w:hAnsi="Arial" w:cs="Arial"/>
          <w:szCs w:val="24"/>
        </w:rPr>
        <w:t>____________________________________________________</w:t>
      </w:r>
    </w:p>
    <w:p w:rsidR="00B16702" w:rsidRPr="00855118" w:rsidRDefault="00B16702" w:rsidP="00B16702">
      <w:pPr>
        <w:pStyle w:val="Corpodetexto"/>
        <w:ind w:right="-283"/>
        <w:rPr>
          <w:rFonts w:ascii="Arial" w:hAnsi="Arial" w:cs="Arial"/>
          <w:sz w:val="24"/>
          <w:szCs w:val="24"/>
        </w:rPr>
      </w:pPr>
      <w:r w:rsidRPr="00855118">
        <w:rPr>
          <w:rFonts w:ascii="Arial" w:hAnsi="Arial" w:cs="Arial"/>
          <w:b w:val="0"/>
          <w:bCs w:val="0"/>
          <w:i/>
          <w:iCs/>
          <w:sz w:val="24"/>
          <w:szCs w:val="24"/>
        </w:rPr>
        <w:t xml:space="preserve">                        Nome completo e assinatura do representante legal da empresa</w:t>
      </w:r>
    </w:p>
    <w:p w:rsidR="00B16702" w:rsidRPr="00855118" w:rsidRDefault="00B16702" w:rsidP="00B16702">
      <w:pPr>
        <w:rPr>
          <w:rFonts w:ascii="Arial" w:hAnsi="Arial" w:cs="Arial"/>
          <w:szCs w:val="24"/>
        </w:rPr>
      </w:pPr>
    </w:p>
    <w:p w:rsidR="00B16702" w:rsidRPr="00855118" w:rsidRDefault="00B16702" w:rsidP="00B16702">
      <w:pPr>
        <w:rPr>
          <w:rFonts w:ascii="Arial" w:hAnsi="Arial" w:cs="Arial"/>
          <w:szCs w:val="24"/>
        </w:rPr>
      </w:pPr>
    </w:p>
    <w:p w:rsidR="00B16702" w:rsidRPr="00855118" w:rsidRDefault="00B16702" w:rsidP="00B16702">
      <w:pPr>
        <w:rPr>
          <w:rFonts w:ascii="Arial" w:hAnsi="Arial" w:cs="Arial"/>
          <w:szCs w:val="24"/>
        </w:rPr>
      </w:pPr>
    </w:p>
    <w:p w:rsidR="00B16702" w:rsidRDefault="00B16702" w:rsidP="00B16702">
      <w:pPr>
        <w:rPr>
          <w:rFonts w:ascii="Arial" w:hAnsi="Arial" w:cs="Arial"/>
          <w:szCs w:val="24"/>
        </w:rPr>
      </w:pPr>
    </w:p>
    <w:p w:rsidR="00D95495" w:rsidRDefault="00D95495" w:rsidP="00B16702">
      <w:pPr>
        <w:rPr>
          <w:rFonts w:ascii="Arial" w:hAnsi="Arial" w:cs="Arial"/>
          <w:szCs w:val="24"/>
        </w:rPr>
      </w:pPr>
    </w:p>
    <w:p w:rsidR="00D95495" w:rsidRDefault="00D95495" w:rsidP="00B16702">
      <w:pPr>
        <w:rPr>
          <w:rFonts w:ascii="Arial" w:hAnsi="Arial" w:cs="Arial"/>
          <w:szCs w:val="24"/>
        </w:rPr>
      </w:pPr>
    </w:p>
    <w:p w:rsidR="00D95495" w:rsidRDefault="00D95495" w:rsidP="00B16702">
      <w:pPr>
        <w:rPr>
          <w:rFonts w:ascii="Arial" w:hAnsi="Arial" w:cs="Arial"/>
          <w:szCs w:val="24"/>
        </w:rPr>
      </w:pPr>
    </w:p>
    <w:p w:rsidR="00D95495" w:rsidRDefault="00D95495" w:rsidP="00B16702">
      <w:pPr>
        <w:rPr>
          <w:rFonts w:ascii="Arial" w:hAnsi="Arial" w:cs="Arial"/>
          <w:szCs w:val="24"/>
        </w:rPr>
      </w:pPr>
    </w:p>
    <w:p w:rsidR="00D95495" w:rsidRDefault="00D95495" w:rsidP="00B16702">
      <w:pPr>
        <w:rPr>
          <w:rFonts w:ascii="Arial" w:hAnsi="Arial" w:cs="Arial"/>
          <w:szCs w:val="24"/>
        </w:rPr>
      </w:pPr>
    </w:p>
    <w:p w:rsidR="00D95495" w:rsidRDefault="00D95495" w:rsidP="00B16702">
      <w:pPr>
        <w:rPr>
          <w:rFonts w:ascii="Arial" w:hAnsi="Arial" w:cs="Arial"/>
          <w:szCs w:val="24"/>
        </w:rPr>
      </w:pPr>
    </w:p>
    <w:p w:rsidR="00D95495" w:rsidRPr="00855118" w:rsidRDefault="00D95495" w:rsidP="00B16702">
      <w:pPr>
        <w:rPr>
          <w:rFonts w:ascii="Arial" w:hAnsi="Arial" w:cs="Arial"/>
          <w:szCs w:val="24"/>
        </w:rPr>
      </w:pPr>
    </w:p>
    <w:p w:rsidR="00B16702" w:rsidRPr="00855118" w:rsidRDefault="00B16702" w:rsidP="00B16702">
      <w:pPr>
        <w:tabs>
          <w:tab w:val="left" w:pos="0"/>
          <w:tab w:val="left" w:pos="720"/>
        </w:tabs>
        <w:rPr>
          <w:rFonts w:ascii="Arial" w:hAnsi="Arial" w:cs="Arial"/>
          <w:b/>
        </w:rPr>
      </w:pPr>
    </w:p>
    <w:p w:rsidR="00B16702" w:rsidRDefault="00B16702" w:rsidP="00B16702"/>
    <w:p w:rsidR="00B16702" w:rsidRDefault="00B16702" w:rsidP="00B16702">
      <w:pPr>
        <w:rPr>
          <w:b/>
        </w:rPr>
      </w:pPr>
      <w:r w:rsidRPr="001948B8">
        <w:rPr>
          <w:b/>
        </w:rPr>
        <w:lastRenderedPageBreak/>
        <w:t>ANEXO VII – Planilha de Custo</w:t>
      </w:r>
    </w:p>
    <w:p w:rsidR="00B16702" w:rsidRPr="001948B8" w:rsidRDefault="00B16702" w:rsidP="00B16702">
      <w:pPr>
        <w:rPr>
          <w:b/>
        </w:rPr>
      </w:pPr>
      <w:r>
        <w:rPr>
          <w:b/>
        </w:rPr>
        <w:t>LOTE 01</w:t>
      </w:r>
    </w:p>
    <w:p w:rsidR="00B16702" w:rsidRDefault="00B16702" w:rsidP="00B16702"/>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4"/>
        <w:gridCol w:w="829"/>
        <w:gridCol w:w="6722"/>
      </w:tblGrid>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highlight w:val="darkYellow"/>
              </w:rPr>
            </w:pPr>
            <w:r w:rsidRPr="000051E3">
              <w:rPr>
                <w:rFonts w:ascii="Arial" w:hAnsi="Arial" w:cs="Arial"/>
                <w:szCs w:val="24"/>
                <w:highlight w:val="darkYellow"/>
              </w:rPr>
              <w:t>Item</w:t>
            </w:r>
          </w:p>
        </w:tc>
        <w:tc>
          <w:tcPr>
            <w:tcW w:w="829" w:type="dxa"/>
            <w:shd w:val="clear" w:color="auto" w:fill="auto"/>
          </w:tcPr>
          <w:p w:rsidR="003C5E6E" w:rsidRPr="000051E3" w:rsidRDefault="003C5E6E" w:rsidP="008522A6">
            <w:pPr>
              <w:tabs>
                <w:tab w:val="left" w:pos="1701"/>
              </w:tabs>
              <w:jc w:val="both"/>
              <w:rPr>
                <w:rFonts w:ascii="Arial" w:hAnsi="Arial" w:cs="Arial"/>
                <w:szCs w:val="24"/>
                <w:highlight w:val="darkYellow"/>
              </w:rPr>
            </w:pPr>
            <w:proofErr w:type="spellStart"/>
            <w:r w:rsidRPr="000051E3">
              <w:rPr>
                <w:rFonts w:ascii="Arial" w:hAnsi="Arial" w:cs="Arial"/>
                <w:szCs w:val="24"/>
                <w:highlight w:val="darkYellow"/>
              </w:rPr>
              <w:t>Qtd</w:t>
            </w:r>
            <w:proofErr w:type="spellEnd"/>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highlight w:val="darkYellow"/>
              </w:rPr>
              <w:t>Descrição dos Sistemas</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01</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Sistema de Folha de pagamento, com os Módulos de:</w:t>
            </w:r>
          </w:p>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 Controle de Efetividade Funcional</w:t>
            </w:r>
          </w:p>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 Controle de Convênios e Contas Correntes</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02</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Sistema de Controle</w:t>
            </w:r>
            <w:r>
              <w:rPr>
                <w:rFonts w:ascii="Arial" w:hAnsi="Arial" w:cs="Arial"/>
                <w:szCs w:val="24"/>
              </w:rPr>
              <w:t xml:space="preserve"> de Almoxarifado</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03</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Sistema de Compras e Licitações</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04</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Sistema de controle de veículos e Frotas</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05</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Sistema de Controle Patrimonial de Bens – Imobilizado</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06</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Sistema de Gestão Controle Interno  ( em conformidade com a Lei 101/2000)</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07</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Sistema de Educação Escolar: Módulo Controle Administrativo e pedagógico Escolar</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08</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Sistema de Educação Escolar: Módulo Controle de Biblioteca ( livros, obras e etc...)</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09</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Sistema de Educação Escolar: Módulo Controle de merenda Escolar</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10</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Sistema de Educação Escolar: Módulo Portal de alunos e Professores</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11</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Sistema de Gestão Contábil, orçamentária e empenhos, conforme a Lei 4.320,</w:t>
            </w:r>
            <w:r>
              <w:rPr>
                <w:rFonts w:ascii="Arial" w:hAnsi="Arial" w:cs="Arial"/>
                <w:szCs w:val="24"/>
              </w:rPr>
              <w:t xml:space="preserve"> Geração e prestação de contas públicas, conforme prevê a LRF e SICAP</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12</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Sistema de controle de tesouraria e caixa</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13</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Sistema de Gestão de Tributos Municipais, com os Módulos de IPTU, ITBI, ISS, Alvará e Taxas</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14</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Sistema de Gestão LDO</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15</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 xml:space="preserve">Sistema de Gestão do Plano Plurianual </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16</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Sistema de Saúde: Módulo Cadastro Geral, com integração CADSUS</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17</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Sistema de Saúde: Módulo Agenda de consultas e prescrição médica</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18</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sidRPr="000051E3">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Sistema de Saúde : Módulo Controle de Medicamentos ( estoque de farmácia )</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19</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Sistema de Saúde: Módulo controle de sala de vacina</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20</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Sistema de Saúde: Módulo controle de vigilância sanitária</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21</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Sistema de Saúde: Módulo de controle de vigilância epidemiológica</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22</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 xml:space="preserve">Sistema de Controle de Contratos e Convênios </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23</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Sistema de Geração de SIOPE e SIOPS</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24</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Portal da Transparência</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25</w:t>
            </w:r>
          </w:p>
        </w:tc>
        <w:tc>
          <w:tcPr>
            <w:tcW w:w="829"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01</w:t>
            </w: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Site oficial do município</w:t>
            </w:r>
          </w:p>
        </w:tc>
      </w:tr>
      <w:tr w:rsidR="003C5E6E" w:rsidRPr="000051E3" w:rsidTr="003C5E6E">
        <w:tc>
          <w:tcPr>
            <w:tcW w:w="1204" w:type="dxa"/>
            <w:shd w:val="clear" w:color="auto" w:fill="auto"/>
          </w:tcPr>
          <w:p w:rsidR="003C5E6E" w:rsidRPr="000051E3" w:rsidRDefault="003C5E6E" w:rsidP="008522A6">
            <w:pPr>
              <w:tabs>
                <w:tab w:val="left" w:pos="1701"/>
              </w:tabs>
              <w:jc w:val="both"/>
              <w:rPr>
                <w:rFonts w:ascii="Arial" w:hAnsi="Arial" w:cs="Arial"/>
                <w:szCs w:val="24"/>
              </w:rPr>
            </w:pPr>
          </w:p>
        </w:tc>
        <w:tc>
          <w:tcPr>
            <w:tcW w:w="829" w:type="dxa"/>
            <w:shd w:val="clear" w:color="auto" w:fill="auto"/>
          </w:tcPr>
          <w:p w:rsidR="003C5E6E" w:rsidRPr="000051E3" w:rsidRDefault="003C5E6E" w:rsidP="008522A6">
            <w:pPr>
              <w:tabs>
                <w:tab w:val="left" w:pos="1701"/>
              </w:tabs>
              <w:jc w:val="both"/>
              <w:rPr>
                <w:rFonts w:ascii="Arial" w:hAnsi="Arial" w:cs="Arial"/>
                <w:szCs w:val="24"/>
              </w:rPr>
            </w:pPr>
          </w:p>
        </w:tc>
        <w:tc>
          <w:tcPr>
            <w:tcW w:w="6722" w:type="dxa"/>
            <w:shd w:val="clear" w:color="auto" w:fill="auto"/>
          </w:tcPr>
          <w:p w:rsidR="003C5E6E" w:rsidRPr="000051E3" w:rsidRDefault="003C5E6E" w:rsidP="008522A6">
            <w:pPr>
              <w:tabs>
                <w:tab w:val="left" w:pos="1701"/>
              </w:tabs>
              <w:jc w:val="both"/>
              <w:rPr>
                <w:rFonts w:ascii="Arial" w:hAnsi="Arial" w:cs="Arial"/>
                <w:szCs w:val="24"/>
              </w:rPr>
            </w:pPr>
            <w:r>
              <w:rPr>
                <w:rFonts w:ascii="Arial" w:hAnsi="Arial" w:cs="Arial"/>
                <w:szCs w:val="24"/>
              </w:rPr>
              <w:t>Valor Total Estimado</w:t>
            </w:r>
          </w:p>
        </w:tc>
      </w:tr>
    </w:tbl>
    <w:p w:rsidR="00D95495" w:rsidRPr="00855118" w:rsidRDefault="00D95495" w:rsidP="00D95495">
      <w:pPr>
        <w:tabs>
          <w:tab w:val="left" w:pos="0"/>
          <w:tab w:val="left" w:pos="720"/>
        </w:tabs>
        <w:jc w:val="both"/>
        <w:rPr>
          <w:rFonts w:ascii="Arial" w:hAnsi="Arial" w:cs="Arial"/>
        </w:rPr>
      </w:pPr>
    </w:p>
    <w:p w:rsidR="00D95495" w:rsidRDefault="00D95495" w:rsidP="00B16702"/>
    <w:p w:rsidR="00B16702" w:rsidRDefault="00B16702" w:rsidP="00B16702"/>
    <w:p w:rsidR="00B16702" w:rsidRPr="00050748" w:rsidRDefault="00B16702" w:rsidP="00B16702">
      <w:pPr>
        <w:rPr>
          <w:b/>
        </w:rPr>
      </w:pPr>
      <w:r w:rsidRPr="00050748">
        <w:rPr>
          <w:b/>
        </w:rPr>
        <w:t>Valor Total Estimado</w:t>
      </w:r>
      <w:r w:rsidR="003C5E6E">
        <w:rPr>
          <w:b/>
        </w:rPr>
        <w:t xml:space="preserve"> mensal</w:t>
      </w:r>
      <w:r w:rsidRPr="00050748">
        <w:rPr>
          <w:b/>
        </w:rPr>
        <w:t xml:space="preserve"> do Lote  R$ - </w:t>
      </w:r>
      <w:r w:rsidR="003C5E6E">
        <w:rPr>
          <w:b/>
        </w:rPr>
        <w:t>9.065,00</w:t>
      </w:r>
      <w:r w:rsidRPr="00050748">
        <w:rPr>
          <w:b/>
        </w:rPr>
        <w:t xml:space="preserve"> ( </w:t>
      </w:r>
      <w:r w:rsidR="003C5E6E">
        <w:rPr>
          <w:b/>
        </w:rPr>
        <w:t>nove mil, e sessenta e cinco reais</w:t>
      </w:r>
      <w:r w:rsidRPr="00050748">
        <w:rPr>
          <w:b/>
        </w:rPr>
        <w:t>)</w:t>
      </w:r>
      <w:r>
        <w:rPr>
          <w:b/>
        </w:rPr>
        <w:t xml:space="preserve"> mensal</w:t>
      </w:r>
      <w:r w:rsidRPr="00050748">
        <w:rPr>
          <w:b/>
        </w:rPr>
        <w:t>.</w:t>
      </w:r>
    </w:p>
    <w:p w:rsidR="00B16702" w:rsidRDefault="00B16702" w:rsidP="00B16702"/>
    <w:p w:rsidR="00B16702" w:rsidRDefault="00B16702" w:rsidP="00B16702"/>
    <w:p w:rsidR="00B16702" w:rsidRDefault="003C5E6E" w:rsidP="00B16702">
      <w:pPr>
        <w:jc w:val="center"/>
      </w:pPr>
      <w:r>
        <w:t>Santo Antônio das Missões-RS, 1</w:t>
      </w:r>
      <w:r w:rsidR="00BB21A3">
        <w:t>7</w:t>
      </w:r>
      <w:r w:rsidR="00B16702">
        <w:t xml:space="preserve"> de </w:t>
      </w:r>
      <w:r w:rsidR="00BB21A3">
        <w:t>fevereiro de 2016</w:t>
      </w:r>
      <w:r w:rsidR="00B16702">
        <w:t>.</w:t>
      </w:r>
    </w:p>
    <w:p w:rsidR="00B16702" w:rsidRDefault="00B16702" w:rsidP="00B16702">
      <w:pPr>
        <w:jc w:val="center"/>
      </w:pPr>
    </w:p>
    <w:p w:rsidR="00B16702" w:rsidRDefault="00B16702" w:rsidP="00B16702">
      <w:pPr>
        <w:jc w:val="center"/>
      </w:pPr>
    </w:p>
    <w:p w:rsidR="00B16702" w:rsidRDefault="00B16702" w:rsidP="00B16702">
      <w:pPr>
        <w:jc w:val="center"/>
      </w:pPr>
    </w:p>
    <w:p w:rsidR="00B16702" w:rsidRDefault="00B16702" w:rsidP="00B16702">
      <w:pPr>
        <w:jc w:val="center"/>
      </w:pPr>
    </w:p>
    <w:p w:rsidR="00B16702" w:rsidRDefault="00B16702" w:rsidP="00B16702">
      <w:pPr>
        <w:jc w:val="center"/>
      </w:pPr>
    </w:p>
    <w:p w:rsidR="00B16702" w:rsidRDefault="00B16702" w:rsidP="00B16702">
      <w:pPr>
        <w:jc w:val="center"/>
      </w:pPr>
    </w:p>
    <w:p w:rsidR="00B16702" w:rsidRDefault="00B16702" w:rsidP="00B16702">
      <w:pPr>
        <w:jc w:val="center"/>
      </w:pPr>
    </w:p>
    <w:p w:rsidR="00B16702" w:rsidRDefault="00B16702" w:rsidP="00B16702">
      <w:pPr>
        <w:jc w:val="center"/>
      </w:pPr>
    </w:p>
    <w:p w:rsidR="00B16702" w:rsidRDefault="00B16702" w:rsidP="00B16702">
      <w:pPr>
        <w:jc w:val="center"/>
      </w:pPr>
      <w:r>
        <w:t>_____________________________</w:t>
      </w:r>
    </w:p>
    <w:p w:rsidR="00B16702" w:rsidRDefault="00B16702" w:rsidP="00B16702">
      <w:pPr>
        <w:jc w:val="center"/>
      </w:pPr>
      <w:r>
        <w:t>Setor de Compras</w:t>
      </w:r>
    </w:p>
    <w:p w:rsidR="00B16702" w:rsidRDefault="00B16702" w:rsidP="00B16702">
      <w:pPr>
        <w:jc w:val="center"/>
      </w:pPr>
    </w:p>
    <w:p w:rsidR="00B16702" w:rsidRDefault="00B16702" w:rsidP="00B16702">
      <w:pPr>
        <w:jc w:val="center"/>
      </w:pPr>
    </w:p>
    <w:p w:rsidR="00B16702" w:rsidRDefault="00B16702" w:rsidP="00B16702">
      <w:pPr>
        <w:jc w:val="center"/>
      </w:pPr>
    </w:p>
    <w:p w:rsidR="00B16702" w:rsidRDefault="00B16702" w:rsidP="00B16702">
      <w:pPr>
        <w:jc w:val="center"/>
      </w:pPr>
    </w:p>
    <w:p w:rsidR="00B16702" w:rsidRDefault="00B16702" w:rsidP="00B16702">
      <w:pPr>
        <w:jc w:val="center"/>
      </w:pPr>
    </w:p>
    <w:p w:rsidR="00B16702" w:rsidRDefault="00B16702" w:rsidP="00B16702">
      <w:pPr>
        <w:jc w:val="center"/>
      </w:pPr>
    </w:p>
    <w:p w:rsidR="00B16702" w:rsidRDefault="00B16702" w:rsidP="00B16702">
      <w:pPr>
        <w:jc w:val="center"/>
      </w:pPr>
    </w:p>
    <w:p w:rsidR="00B16702" w:rsidRDefault="00B16702" w:rsidP="00B16702">
      <w:pPr>
        <w:jc w:val="center"/>
      </w:pPr>
    </w:p>
    <w:p w:rsidR="00D95495" w:rsidRDefault="00D95495" w:rsidP="00B16702">
      <w:pPr>
        <w:jc w:val="center"/>
      </w:pPr>
    </w:p>
    <w:p w:rsidR="00D95495" w:rsidRDefault="00D95495" w:rsidP="00B16702">
      <w:pPr>
        <w:jc w:val="center"/>
      </w:pPr>
    </w:p>
    <w:p w:rsidR="00D95495" w:rsidRDefault="00D95495" w:rsidP="00B16702">
      <w:pPr>
        <w:jc w:val="center"/>
      </w:pPr>
    </w:p>
    <w:p w:rsidR="00D95495" w:rsidRDefault="00D95495" w:rsidP="00B16702">
      <w:pPr>
        <w:jc w:val="center"/>
      </w:pPr>
    </w:p>
    <w:p w:rsidR="00BB21A3" w:rsidRDefault="00BB21A3" w:rsidP="00B16702">
      <w:pPr>
        <w:jc w:val="center"/>
      </w:pPr>
    </w:p>
    <w:p w:rsidR="00BB21A3" w:rsidRDefault="00BB21A3" w:rsidP="00B16702">
      <w:pPr>
        <w:jc w:val="center"/>
      </w:pPr>
    </w:p>
    <w:p w:rsidR="00BB21A3" w:rsidRDefault="00BB21A3" w:rsidP="00B16702">
      <w:pPr>
        <w:jc w:val="center"/>
      </w:pPr>
    </w:p>
    <w:p w:rsidR="00BB21A3" w:rsidRDefault="00BB21A3" w:rsidP="00B16702">
      <w:pPr>
        <w:jc w:val="center"/>
      </w:pPr>
    </w:p>
    <w:p w:rsidR="00BB21A3" w:rsidRDefault="00BB21A3" w:rsidP="00B16702">
      <w:pPr>
        <w:jc w:val="center"/>
      </w:pPr>
    </w:p>
    <w:p w:rsidR="00BB21A3" w:rsidRDefault="00BB21A3" w:rsidP="00B16702">
      <w:pPr>
        <w:jc w:val="center"/>
      </w:pPr>
    </w:p>
    <w:p w:rsidR="00D95495" w:rsidRDefault="00D95495" w:rsidP="00B16702">
      <w:pPr>
        <w:jc w:val="center"/>
      </w:pPr>
    </w:p>
    <w:p w:rsidR="00D95495" w:rsidRDefault="00D95495" w:rsidP="00B16702">
      <w:pPr>
        <w:jc w:val="center"/>
      </w:pPr>
    </w:p>
    <w:p w:rsidR="00D95495" w:rsidRDefault="00D95495" w:rsidP="00B16702">
      <w:pPr>
        <w:jc w:val="center"/>
      </w:pPr>
    </w:p>
    <w:p w:rsidR="00D95495" w:rsidRDefault="00D95495" w:rsidP="00B16702">
      <w:pPr>
        <w:jc w:val="center"/>
      </w:pPr>
    </w:p>
    <w:p w:rsidR="00D95495" w:rsidRDefault="00D95495" w:rsidP="00B16702">
      <w:pPr>
        <w:jc w:val="center"/>
      </w:pPr>
    </w:p>
    <w:p w:rsidR="00B16702" w:rsidRDefault="00B16702" w:rsidP="00B16702">
      <w:pPr>
        <w:jc w:val="center"/>
      </w:pPr>
    </w:p>
    <w:p w:rsidR="00B16702" w:rsidRDefault="00B16702" w:rsidP="00B16702">
      <w:pPr>
        <w:jc w:val="center"/>
      </w:pPr>
    </w:p>
    <w:p w:rsidR="00B16702" w:rsidRDefault="00B16702" w:rsidP="00B16702">
      <w:pPr>
        <w:rPr>
          <w:b/>
          <w:bCs/>
        </w:rPr>
      </w:pPr>
      <w:r>
        <w:rPr>
          <w:b/>
          <w:bCs/>
        </w:rPr>
        <w:lastRenderedPageBreak/>
        <w:t>PREFEITURA MUNICIPAL DE SANTO ANTÕNIO DAS MISSÕES-RS</w:t>
      </w:r>
    </w:p>
    <w:p w:rsidR="00B16702" w:rsidRDefault="00B16702" w:rsidP="00B16702">
      <w:pPr>
        <w:rPr>
          <w:b/>
          <w:bCs/>
        </w:rPr>
      </w:pPr>
      <w:r>
        <w:rPr>
          <w:b/>
          <w:bCs/>
        </w:rPr>
        <w:t>Secretaria Municipal da Fazenda</w:t>
      </w:r>
    </w:p>
    <w:p w:rsidR="00B16702" w:rsidRDefault="00B16702" w:rsidP="00B16702">
      <w:pPr>
        <w:pStyle w:val="Ttulo1"/>
      </w:pPr>
      <w:r>
        <w:t>TERMO DE RESERVA ORÇAMENTÁRIA</w:t>
      </w:r>
    </w:p>
    <w:p w:rsidR="00B16702" w:rsidRDefault="00B16702" w:rsidP="00B16702"/>
    <w:p w:rsidR="00B16702" w:rsidRDefault="00B16702" w:rsidP="00B16702">
      <w:r>
        <w:t>Consoante ordem de serviço recebida e disposições legais, estabelecidas do art. 14 da Lei 8.666/93 e 60 da Lei 4.320;64, declaro:</w:t>
      </w:r>
    </w:p>
    <w:p w:rsidR="00B16702" w:rsidRDefault="00B16702" w:rsidP="00B16702"/>
    <w:p w:rsidR="00B16702" w:rsidRDefault="00B16702" w:rsidP="00B16702">
      <w:r>
        <w:t xml:space="preserve">(  X  ) existem recursos orçamentários para a despesa </w:t>
      </w:r>
    </w:p>
    <w:p w:rsidR="00B16702" w:rsidRDefault="00B16702" w:rsidP="00B16702"/>
    <w:p w:rsidR="00B16702" w:rsidRDefault="00B16702" w:rsidP="00B16702">
      <w:r>
        <w:t>(   ) não existem recursos orçamentários para a despesa</w:t>
      </w:r>
    </w:p>
    <w:p w:rsidR="00B16702" w:rsidRDefault="00B16702" w:rsidP="00B16702"/>
    <w:p w:rsidR="00B16702" w:rsidRDefault="00B16702" w:rsidP="00B16702">
      <w:r>
        <w:t>Dotação:</w:t>
      </w:r>
    </w:p>
    <w:p w:rsidR="00B16702" w:rsidRPr="005A72F9" w:rsidRDefault="00B16702" w:rsidP="00B16702">
      <w:pPr>
        <w:tabs>
          <w:tab w:val="left" w:pos="0"/>
          <w:tab w:val="left" w:pos="720"/>
        </w:tabs>
        <w:rPr>
          <w:rFonts w:ascii="Arial" w:hAnsi="Arial" w:cs="Arial"/>
          <w:b/>
        </w:rPr>
      </w:pPr>
      <w:r w:rsidRPr="005A72F9">
        <w:rPr>
          <w:rFonts w:ascii="Arial" w:hAnsi="Arial" w:cs="Arial"/>
          <w:b/>
        </w:rPr>
        <w:t>03 – SECRETARIA MUNICIPAL DE ADMINISTRAÇÃO</w:t>
      </w:r>
    </w:p>
    <w:p w:rsidR="00B16702" w:rsidRPr="005A72F9" w:rsidRDefault="00B16702" w:rsidP="00B16702">
      <w:pPr>
        <w:tabs>
          <w:tab w:val="left" w:pos="0"/>
          <w:tab w:val="left" w:pos="720"/>
        </w:tabs>
        <w:rPr>
          <w:rFonts w:ascii="Arial" w:hAnsi="Arial" w:cs="Arial"/>
          <w:b/>
        </w:rPr>
      </w:pPr>
      <w:r w:rsidRPr="005A72F9">
        <w:rPr>
          <w:rFonts w:ascii="Arial" w:hAnsi="Arial" w:cs="Arial"/>
          <w:b/>
        </w:rPr>
        <w:t>00052 0001 3390 39 00 00 00 – Outros Serviços de Terceiros Pessoa Jurídica;</w:t>
      </w:r>
    </w:p>
    <w:p w:rsidR="00B16702" w:rsidRPr="005A72F9" w:rsidRDefault="00B16702" w:rsidP="00B16702">
      <w:pPr>
        <w:tabs>
          <w:tab w:val="left" w:pos="0"/>
          <w:tab w:val="left" w:pos="720"/>
        </w:tabs>
        <w:rPr>
          <w:rFonts w:ascii="Arial" w:hAnsi="Arial" w:cs="Arial"/>
          <w:b/>
        </w:rPr>
      </w:pPr>
      <w:r w:rsidRPr="005A72F9">
        <w:rPr>
          <w:rFonts w:ascii="Arial" w:hAnsi="Arial" w:cs="Arial"/>
          <w:b/>
        </w:rPr>
        <w:t>04 – SECRETARIA MUNICIPAL DA FAZENDA</w:t>
      </w:r>
    </w:p>
    <w:p w:rsidR="00B16702" w:rsidRPr="005A72F9" w:rsidRDefault="00B16702" w:rsidP="00B16702">
      <w:pPr>
        <w:tabs>
          <w:tab w:val="left" w:pos="0"/>
          <w:tab w:val="left" w:pos="720"/>
        </w:tabs>
        <w:rPr>
          <w:rFonts w:ascii="Arial" w:hAnsi="Arial" w:cs="Arial"/>
          <w:b/>
        </w:rPr>
      </w:pPr>
      <w:r w:rsidRPr="005A72F9">
        <w:rPr>
          <w:rFonts w:ascii="Arial" w:hAnsi="Arial" w:cs="Arial"/>
          <w:b/>
        </w:rPr>
        <w:t>00075 0001 3390 39 00 00 00 – Outros Serviços de Terceiros Pessoa Jurídica;</w:t>
      </w:r>
    </w:p>
    <w:p w:rsidR="00B16702" w:rsidRPr="005A72F9" w:rsidRDefault="00B16702" w:rsidP="00B16702">
      <w:pPr>
        <w:tabs>
          <w:tab w:val="left" w:pos="0"/>
          <w:tab w:val="left" w:pos="720"/>
        </w:tabs>
        <w:rPr>
          <w:rFonts w:ascii="Arial" w:hAnsi="Arial" w:cs="Arial"/>
          <w:b/>
        </w:rPr>
      </w:pPr>
      <w:r w:rsidRPr="005A72F9">
        <w:rPr>
          <w:rFonts w:ascii="Arial" w:hAnsi="Arial" w:cs="Arial"/>
          <w:b/>
        </w:rPr>
        <w:t>06 – SECRETARIA MUNICIPAL DE EDUCAÇÃO</w:t>
      </w:r>
    </w:p>
    <w:p w:rsidR="00B16702" w:rsidRPr="005A72F9" w:rsidRDefault="00B16702" w:rsidP="00B16702">
      <w:pPr>
        <w:tabs>
          <w:tab w:val="left" w:pos="0"/>
          <w:tab w:val="left" w:pos="720"/>
        </w:tabs>
        <w:rPr>
          <w:rFonts w:ascii="Arial" w:hAnsi="Arial" w:cs="Arial"/>
          <w:b/>
        </w:rPr>
      </w:pPr>
      <w:r w:rsidRPr="005A72F9">
        <w:rPr>
          <w:rFonts w:ascii="Arial" w:hAnsi="Arial" w:cs="Arial"/>
          <w:b/>
        </w:rPr>
        <w:t>00182 0020 3390 39 00 00 00 – Outros Serviços de Terceiros Pessoa Jurídica;</w:t>
      </w:r>
    </w:p>
    <w:p w:rsidR="00B16702" w:rsidRPr="005A72F9" w:rsidRDefault="00B16702" w:rsidP="00B16702">
      <w:pPr>
        <w:tabs>
          <w:tab w:val="left" w:pos="0"/>
          <w:tab w:val="left" w:pos="720"/>
        </w:tabs>
        <w:rPr>
          <w:rFonts w:ascii="Arial" w:hAnsi="Arial" w:cs="Arial"/>
          <w:b/>
        </w:rPr>
      </w:pPr>
      <w:r w:rsidRPr="005A72F9">
        <w:rPr>
          <w:rFonts w:ascii="Arial" w:hAnsi="Arial" w:cs="Arial"/>
          <w:b/>
        </w:rPr>
        <w:t>08 – SECRETARIA MUNICIPAL DE SAUDE</w:t>
      </w:r>
    </w:p>
    <w:p w:rsidR="00B16702" w:rsidRPr="005A72F9" w:rsidRDefault="00B16702" w:rsidP="00B16702">
      <w:pPr>
        <w:tabs>
          <w:tab w:val="left" w:pos="0"/>
          <w:tab w:val="left" w:pos="720"/>
        </w:tabs>
        <w:rPr>
          <w:rFonts w:ascii="Arial" w:hAnsi="Arial" w:cs="Arial"/>
          <w:b/>
        </w:rPr>
      </w:pPr>
      <w:r w:rsidRPr="005A72F9">
        <w:rPr>
          <w:rFonts w:ascii="Arial" w:hAnsi="Arial" w:cs="Arial"/>
          <w:b/>
        </w:rPr>
        <w:t>00230 0040 3390 39 00 00 00 – Outros Serviços de Terceiros Pessoa Jurídica;</w:t>
      </w:r>
    </w:p>
    <w:p w:rsidR="00B16702" w:rsidRDefault="00B16702" w:rsidP="00B16702"/>
    <w:p w:rsidR="00B16702" w:rsidRDefault="00B16702" w:rsidP="00B16702">
      <w:r>
        <w:t>Declaro ainda, que fiz a reserva orçamentária para a presente:</w:t>
      </w:r>
    </w:p>
    <w:p w:rsidR="00B16702" w:rsidRDefault="00B16702" w:rsidP="00B16702"/>
    <w:p w:rsidR="00B16702" w:rsidRDefault="00B16702" w:rsidP="00B16702">
      <w:r>
        <w:t>(    ) Compra</w:t>
      </w:r>
    </w:p>
    <w:p w:rsidR="00B16702" w:rsidRDefault="00B16702" w:rsidP="00B16702">
      <w:r>
        <w:t>(  X  ) Serviço</w:t>
      </w:r>
    </w:p>
    <w:p w:rsidR="00B16702" w:rsidRDefault="00B16702" w:rsidP="00B16702"/>
    <w:p w:rsidR="00B16702" w:rsidRPr="00050748" w:rsidRDefault="00B16702" w:rsidP="00B16702">
      <w:pPr>
        <w:rPr>
          <w:b/>
        </w:rPr>
      </w:pPr>
      <w:r w:rsidRPr="00607878">
        <w:rPr>
          <w:b/>
          <w:color w:val="000000"/>
        </w:rPr>
        <w:t xml:space="preserve">Valor estimado para a seguinte despesa </w:t>
      </w:r>
      <w:r w:rsidRPr="00050748">
        <w:rPr>
          <w:b/>
        </w:rPr>
        <w:t xml:space="preserve">R$ - </w:t>
      </w:r>
      <w:r w:rsidR="00BB21A3">
        <w:rPr>
          <w:b/>
        </w:rPr>
        <w:t>9.065,00</w:t>
      </w:r>
      <w:r w:rsidRPr="00050748">
        <w:rPr>
          <w:b/>
        </w:rPr>
        <w:t xml:space="preserve"> ( </w:t>
      </w:r>
      <w:r w:rsidR="00BB21A3">
        <w:rPr>
          <w:b/>
        </w:rPr>
        <w:t>nove mil e sessenta e cinco reais ) mensais</w:t>
      </w:r>
      <w:r w:rsidRPr="00050748">
        <w:rPr>
          <w:b/>
        </w:rPr>
        <w:t>.</w:t>
      </w:r>
    </w:p>
    <w:p w:rsidR="00B16702" w:rsidRPr="00607878" w:rsidRDefault="00B16702" w:rsidP="00B16702">
      <w:pPr>
        <w:pStyle w:val="Corpodetexto"/>
        <w:tabs>
          <w:tab w:val="left" w:pos="5220"/>
        </w:tabs>
        <w:rPr>
          <w:b w:val="0"/>
          <w:color w:val="000000"/>
        </w:rPr>
      </w:pPr>
    </w:p>
    <w:p w:rsidR="00B16702" w:rsidRDefault="00B16702" w:rsidP="00B16702"/>
    <w:p w:rsidR="00B16702" w:rsidRDefault="00B16702" w:rsidP="00B16702">
      <w:pPr>
        <w:jc w:val="center"/>
      </w:pPr>
      <w:r>
        <w:t xml:space="preserve">Santo Antônio </w:t>
      </w:r>
      <w:r w:rsidR="00BB21A3">
        <w:t>das Missões-RS, 16</w:t>
      </w:r>
      <w:r>
        <w:t xml:space="preserve"> de </w:t>
      </w:r>
      <w:r w:rsidR="003C5E6E">
        <w:t>fevereiro de 2016</w:t>
      </w:r>
      <w:r>
        <w:t>.</w:t>
      </w:r>
    </w:p>
    <w:p w:rsidR="00B16702" w:rsidRDefault="00B16702" w:rsidP="00B16702"/>
    <w:p w:rsidR="00B16702" w:rsidRDefault="00B16702" w:rsidP="00B16702">
      <w:pPr>
        <w:jc w:val="center"/>
      </w:pPr>
      <w:r>
        <w:t>___________________________</w:t>
      </w:r>
    </w:p>
    <w:p w:rsidR="00473CFE" w:rsidRDefault="00473CFE" w:rsidP="00473CFE">
      <w:pPr>
        <w:jc w:val="center"/>
        <w:rPr>
          <w:rFonts w:ascii="Arial" w:hAnsi="Arial" w:cs="Arial"/>
          <w:sz w:val="23"/>
          <w:szCs w:val="23"/>
        </w:rPr>
      </w:pPr>
      <w:r>
        <w:rPr>
          <w:rFonts w:ascii="Arial" w:hAnsi="Arial" w:cs="Arial"/>
          <w:sz w:val="23"/>
          <w:szCs w:val="23"/>
        </w:rPr>
        <w:t xml:space="preserve">Mariane Ribeiro </w:t>
      </w:r>
      <w:proofErr w:type="spellStart"/>
      <w:r>
        <w:rPr>
          <w:rFonts w:ascii="Arial" w:hAnsi="Arial" w:cs="Arial"/>
          <w:sz w:val="23"/>
          <w:szCs w:val="23"/>
        </w:rPr>
        <w:t>Simch</w:t>
      </w:r>
      <w:proofErr w:type="spellEnd"/>
    </w:p>
    <w:p w:rsidR="00473CFE" w:rsidRDefault="00473CFE" w:rsidP="00473CFE">
      <w:pPr>
        <w:jc w:val="center"/>
      </w:pPr>
      <w:r>
        <w:t>Contadora Municipal</w:t>
      </w:r>
    </w:p>
    <w:p w:rsidR="00473CFE" w:rsidRDefault="00473CFE" w:rsidP="00473CFE">
      <w:pPr>
        <w:jc w:val="center"/>
      </w:pPr>
      <w:r>
        <w:t>CRC – 76.327</w:t>
      </w:r>
    </w:p>
    <w:p w:rsidR="00B16702" w:rsidRPr="0009761A" w:rsidRDefault="00B16702" w:rsidP="00B16702"/>
    <w:p w:rsidR="00B16702" w:rsidRPr="00855118" w:rsidRDefault="00B16702" w:rsidP="00B16702">
      <w:pPr>
        <w:tabs>
          <w:tab w:val="left" w:pos="0"/>
          <w:tab w:val="left" w:pos="720"/>
        </w:tabs>
        <w:rPr>
          <w:rFonts w:ascii="Arial" w:hAnsi="Arial" w:cs="Arial"/>
          <w:b/>
        </w:rPr>
      </w:pPr>
    </w:p>
    <w:p w:rsidR="009453C2" w:rsidRDefault="009453C2"/>
    <w:sectPr w:rsidR="009453C2" w:rsidSect="001B65BA">
      <w:pgSz w:w="11906" w:h="16838"/>
      <w:pgMar w:top="2269" w:right="1701" w:bottom="198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0526"/>
    <w:multiLevelType w:val="hybridMultilevel"/>
    <w:tmpl w:val="2D72B8C2"/>
    <w:lvl w:ilvl="0" w:tplc="3D6011B2">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
    <w:nsid w:val="02A22D9F"/>
    <w:multiLevelType w:val="hybridMultilevel"/>
    <w:tmpl w:val="1DC0A3F8"/>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4683468"/>
    <w:multiLevelType w:val="hybridMultilevel"/>
    <w:tmpl w:val="4D3C4B26"/>
    <w:lvl w:ilvl="0" w:tplc="A3767436">
      <w:start w:val="1"/>
      <w:numFmt w:val="lowerLetter"/>
      <w:lvlText w:val="%1)"/>
      <w:legacy w:legacy="1" w:legacySpace="0" w:legacyIndent="283"/>
      <w:lvlJc w:val="left"/>
      <w:pPr>
        <w:ind w:left="1363" w:hanging="283"/>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2CDD45DF"/>
    <w:multiLevelType w:val="hybridMultilevel"/>
    <w:tmpl w:val="889643EA"/>
    <w:lvl w:ilvl="0" w:tplc="A3767436">
      <w:start w:val="1"/>
      <w:numFmt w:val="lowerLetter"/>
      <w:lvlText w:val="%1)"/>
      <w:legacy w:legacy="1" w:legacySpace="0" w:legacyIndent="283"/>
      <w:lvlJc w:val="left"/>
      <w:pPr>
        <w:ind w:left="283" w:hanging="283"/>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nsid w:val="2D874867"/>
    <w:multiLevelType w:val="hybridMultilevel"/>
    <w:tmpl w:val="D1D8E72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2F494BE6"/>
    <w:multiLevelType w:val="hybridMultilevel"/>
    <w:tmpl w:val="E4F065C0"/>
    <w:lvl w:ilvl="0" w:tplc="A3767436">
      <w:start w:val="1"/>
      <w:numFmt w:val="lowerLetter"/>
      <w:lvlText w:val="%1)"/>
      <w:legacy w:legacy="1" w:legacySpace="0" w:legacyIndent="283"/>
      <w:lvlJc w:val="left"/>
      <w:pPr>
        <w:ind w:left="283" w:hanging="283"/>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336C7A16"/>
    <w:multiLevelType w:val="hybridMultilevel"/>
    <w:tmpl w:val="0230417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2A26248"/>
    <w:multiLevelType w:val="hybridMultilevel"/>
    <w:tmpl w:val="73AE5294"/>
    <w:lvl w:ilvl="0" w:tplc="16FE50F0">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5E163D00"/>
    <w:multiLevelType w:val="hybridMultilevel"/>
    <w:tmpl w:val="D56E6244"/>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5FA9174B"/>
    <w:multiLevelType w:val="multilevel"/>
    <w:tmpl w:val="B5FE4D0A"/>
    <w:lvl w:ilvl="0">
      <w:start w:val="1"/>
      <w:numFmt w:val="decimal"/>
      <w:lvlText w:val="%1"/>
      <w:lvlJc w:val="left"/>
      <w:pPr>
        <w:tabs>
          <w:tab w:val="num" w:pos="405"/>
        </w:tabs>
        <w:ind w:left="405" w:hanging="405"/>
      </w:pPr>
      <w:rPr>
        <w:rFonts w:hint="default"/>
        <w:b/>
        <w:color w:val="000000"/>
        <w:u w:val="none"/>
      </w:rPr>
    </w:lvl>
    <w:lvl w:ilvl="1">
      <w:start w:val="1"/>
      <w:numFmt w:val="decimal"/>
      <w:lvlText w:val="%1.%2"/>
      <w:lvlJc w:val="left"/>
      <w:pPr>
        <w:tabs>
          <w:tab w:val="num" w:pos="405"/>
        </w:tabs>
        <w:ind w:left="405" w:hanging="405"/>
      </w:pPr>
      <w:rPr>
        <w:rFonts w:hint="default"/>
        <w:b/>
        <w:color w:val="000000"/>
        <w:u w:val="none"/>
      </w:rPr>
    </w:lvl>
    <w:lvl w:ilvl="2">
      <w:start w:val="1"/>
      <w:numFmt w:val="decimal"/>
      <w:lvlText w:val="%1.%2.%3"/>
      <w:lvlJc w:val="left"/>
      <w:pPr>
        <w:tabs>
          <w:tab w:val="num" w:pos="720"/>
        </w:tabs>
        <w:ind w:left="720" w:hanging="720"/>
      </w:pPr>
      <w:rPr>
        <w:rFonts w:hint="default"/>
        <w:b/>
        <w:color w:val="000000"/>
        <w:u w:val="none"/>
      </w:rPr>
    </w:lvl>
    <w:lvl w:ilvl="3">
      <w:start w:val="1"/>
      <w:numFmt w:val="decimal"/>
      <w:lvlText w:val="%1.%2.%3.%4"/>
      <w:lvlJc w:val="left"/>
      <w:pPr>
        <w:tabs>
          <w:tab w:val="num" w:pos="1080"/>
        </w:tabs>
        <w:ind w:left="1080" w:hanging="1080"/>
      </w:pPr>
      <w:rPr>
        <w:rFonts w:hint="default"/>
        <w:b/>
        <w:color w:val="000000"/>
        <w:u w:val="none"/>
      </w:rPr>
    </w:lvl>
    <w:lvl w:ilvl="4">
      <w:start w:val="1"/>
      <w:numFmt w:val="decimal"/>
      <w:lvlText w:val="%1.%2.%3.%4.%5"/>
      <w:lvlJc w:val="left"/>
      <w:pPr>
        <w:tabs>
          <w:tab w:val="num" w:pos="1080"/>
        </w:tabs>
        <w:ind w:left="1080" w:hanging="1080"/>
      </w:pPr>
      <w:rPr>
        <w:rFonts w:hint="default"/>
        <w:b/>
        <w:color w:val="000000"/>
        <w:u w:val="none"/>
      </w:rPr>
    </w:lvl>
    <w:lvl w:ilvl="5">
      <w:start w:val="1"/>
      <w:numFmt w:val="decimal"/>
      <w:lvlText w:val="%1.%2.%3.%4.%5.%6"/>
      <w:lvlJc w:val="left"/>
      <w:pPr>
        <w:tabs>
          <w:tab w:val="num" w:pos="1440"/>
        </w:tabs>
        <w:ind w:left="1440" w:hanging="1440"/>
      </w:pPr>
      <w:rPr>
        <w:rFonts w:hint="default"/>
        <w:b/>
        <w:color w:val="000000"/>
        <w:u w:val="none"/>
      </w:rPr>
    </w:lvl>
    <w:lvl w:ilvl="6">
      <w:start w:val="1"/>
      <w:numFmt w:val="decimal"/>
      <w:lvlText w:val="%1.%2.%3.%4.%5.%6.%7"/>
      <w:lvlJc w:val="left"/>
      <w:pPr>
        <w:tabs>
          <w:tab w:val="num" w:pos="1440"/>
        </w:tabs>
        <w:ind w:left="1440" w:hanging="1440"/>
      </w:pPr>
      <w:rPr>
        <w:rFonts w:hint="default"/>
        <w:b/>
        <w:color w:val="000000"/>
        <w:u w:val="none"/>
      </w:rPr>
    </w:lvl>
    <w:lvl w:ilvl="7">
      <w:start w:val="1"/>
      <w:numFmt w:val="decimal"/>
      <w:lvlText w:val="%1.%2.%3.%4.%5.%6.%7.%8"/>
      <w:lvlJc w:val="left"/>
      <w:pPr>
        <w:tabs>
          <w:tab w:val="num" w:pos="1800"/>
        </w:tabs>
        <w:ind w:left="1800" w:hanging="1800"/>
      </w:pPr>
      <w:rPr>
        <w:rFonts w:hint="default"/>
        <w:b/>
        <w:color w:val="000000"/>
        <w:u w:val="none"/>
      </w:rPr>
    </w:lvl>
    <w:lvl w:ilvl="8">
      <w:start w:val="1"/>
      <w:numFmt w:val="decimal"/>
      <w:lvlText w:val="%1.%2.%3.%4.%5.%6.%7.%8.%9"/>
      <w:lvlJc w:val="left"/>
      <w:pPr>
        <w:tabs>
          <w:tab w:val="num" w:pos="1800"/>
        </w:tabs>
        <w:ind w:left="1800" w:hanging="1800"/>
      </w:pPr>
      <w:rPr>
        <w:rFonts w:hint="default"/>
        <w:b/>
        <w:color w:val="000000"/>
        <w:u w:val="none"/>
      </w:rPr>
    </w:lvl>
  </w:abstractNum>
  <w:abstractNum w:abstractNumId="10">
    <w:nsid w:val="65AE0D1A"/>
    <w:multiLevelType w:val="hybridMultilevel"/>
    <w:tmpl w:val="75FE16D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68F00625"/>
    <w:multiLevelType w:val="hybridMultilevel"/>
    <w:tmpl w:val="D40A3316"/>
    <w:lvl w:ilvl="0" w:tplc="A3767436">
      <w:start w:val="1"/>
      <w:numFmt w:val="lowerLetter"/>
      <w:lvlText w:val="%1)"/>
      <w:legacy w:legacy="1" w:legacySpace="0" w:legacyIndent="283"/>
      <w:lvlJc w:val="left"/>
      <w:pPr>
        <w:ind w:left="283" w:hanging="283"/>
      </w:pPr>
    </w:lvl>
    <w:lvl w:ilvl="1" w:tplc="A4EA46C0">
      <w:start w:val="1"/>
      <w:numFmt w:val="lowerRoman"/>
      <w:lvlText w:val="%2)"/>
      <w:lvlJc w:val="left"/>
      <w:pPr>
        <w:tabs>
          <w:tab w:val="num" w:pos="1800"/>
        </w:tabs>
        <w:ind w:left="1800" w:hanging="72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692C0605"/>
    <w:multiLevelType w:val="multilevel"/>
    <w:tmpl w:val="46B6374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210"/>
        </w:tabs>
        <w:ind w:left="210" w:hanging="39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360"/>
        </w:tabs>
        <w:ind w:left="360" w:hanging="1800"/>
      </w:pPr>
      <w:rPr>
        <w:rFonts w:hint="default"/>
      </w:rPr>
    </w:lvl>
  </w:abstractNum>
  <w:abstractNum w:abstractNumId="1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14">
    <w:nsid w:val="70F37899"/>
    <w:multiLevelType w:val="hybridMultilevel"/>
    <w:tmpl w:val="9A62492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8"/>
  </w:num>
  <w:num w:numId="9">
    <w:abstractNumId w:val="1"/>
  </w:num>
  <w:num w:numId="10">
    <w:abstractNumId w:val="10"/>
  </w:num>
  <w:num w:numId="11">
    <w:abstractNumId w:val="14"/>
  </w:num>
  <w:num w:numId="12">
    <w:abstractNumId w:val="7"/>
  </w:num>
  <w:num w:numId="13">
    <w:abstractNumId w:val="6"/>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702"/>
    <w:rsid w:val="00000D0D"/>
    <w:rsid w:val="00050D3A"/>
    <w:rsid w:val="001B65BA"/>
    <w:rsid w:val="003C5E6E"/>
    <w:rsid w:val="00473CFE"/>
    <w:rsid w:val="004C5C89"/>
    <w:rsid w:val="004D4F28"/>
    <w:rsid w:val="0073442A"/>
    <w:rsid w:val="00782B5C"/>
    <w:rsid w:val="007E2E35"/>
    <w:rsid w:val="009453C2"/>
    <w:rsid w:val="00B16702"/>
    <w:rsid w:val="00B729B4"/>
    <w:rsid w:val="00BB21A3"/>
    <w:rsid w:val="00D95495"/>
    <w:rsid w:val="00DE27F2"/>
    <w:rsid w:val="00E07726"/>
    <w:rsid w:val="00F92B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70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1670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B1670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B16702"/>
    <w:pPr>
      <w:keepNext/>
      <w:jc w:val="center"/>
      <w:outlineLvl w:val="2"/>
    </w:pPr>
    <w:rPr>
      <w:b/>
    </w:rPr>
  </w:style>
  <w:style w:type="paragraph" w:styleId="Ttulo6">
    <w:name w:val="heading 6"/>
    <w:basedOn w:val="Normal"/>
    <w:next w:val="Normal"/>
    <w:link w:val="Ttulo6Char"/>
    <w:qFormat/>
    <w:rsid w:val="00B16702"/>
    <w:pPr>
      <w:keepNext/>
      <w:jc w:val="both"/>
      <w:outlineLvl w:val="5"/>
    </w:pPr>
  </w:style>
  <w:style w:type="paragraph" w:styleId="Ttulo7">
    <w:name w:val="heading 7"/>
    <w:basedOn w:val="Normal"/>
    <w:next w:val="Normal"/>
    <w:link w:val="Ttulo7Char"/>
    <w:qFormat/>
    <w:rsid w:val="00B1670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16702"/>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B16702"/>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B16702"/>
    <w:rPr>
      <w:rFonts w:ascii="Tahoma" w:eastAsia="Times New Roman" w:hAnsi="Tahoma" w:cs="Tahoma"/>
      <w:b/>
      <w:sz w:val="24"/>
      <w:szCs w:val="20"/>
      <w:lang w:eastAsia="pt-BR"/>
    </w:rPr>
  </w:style>
  <w:style w:type="character" w:customStyle="1" w:styleId="Ttulo6Char">
    <w:name w:val="Título 6 Char"/>
    <w:basedOn w:val="Fontepargpadro"/>
    <w:link w:val="Ttulo6"/>
    <w:rsid w:val="00B16702"/>
    <w:rPr>
      <w:rFonts w:ascii="Tahoma" w:eastAsia="Times New Roman" w:hAnsi="Tahoma" w:cs="Tahoma"/>
      <w:sz w:val="24"/>
      <w:szCs w:val="20"/>
      <w:lang w:eastAsia="pt-BR"/>
    </w:rPr>
  </w:style>
  <w:style w:type="character" w:customStyle="1" w:styleId="Ttulo7Char">
    <w:name w:val="Título 7 Char"/>
    <w:basedOn w:val="Fontepargpadro"/>
    <w:link w:val="Ttulo7"/>
    <w:rsid w:val="00B16702"/>
    <w:rPr>
      <w:rFonts w:ascii="Tahoma" w:eastAsia="Times New Roman" w:hAnsi="Tahoma" w:cs="Tahoma"/>
      <w:b/>
      <w:bCs/>
      <w:sz w:val="24"/>
      <w:szCs w:val="20"/>
      <w:lang w:eastAsia="pt-BR"/>
    </w:rPr>
  </w:style>
  <w:style w:type="paragraph" w:styleId="Cabealho">
    <w:name w:val="header"/>
    <w:basedOn w:val="Normal"/>
    <w:link w:val="CabealhoChar"/>
    <w:rsid w:val="00B16702"/>
    <w:pPr>
      <w:tabs>
        <w:tab w:val="center" w:pos="4419"/>
        <w:tab w:val="right" w:pos="8838"/>
      </w:tabs>
    </w:pPr>
  </w:style>
  <w:style w:type="character" w:customStyle="1" w:styleId="CabealhoChar">
    <w:name w:val="Cabeçalho Char"/>
    <w:basedOn w:val="Fontepargpadro"/>
    <w:link w:val="Cabealho"/>
    <w:rsid w:val="00B16702"/>
    <w:rPr>
      <w:rFonts w:ascii="Tahoma" w:eastAsia="Times New Roman" w:hAnsi="Tahoma" w:cs="Tahoma"/>
      <w:sz w:val="24"/>
      <w:szCs w:val="20"/>
      <w:lang w:eastAsia="pt-BR"/>
    </w:rPr>
  </w:style>
  <w:style w:type="paragraph" w:styleId="Corpodetexto">
    <w:name w:val="Body Text"/>
    <w:basedOn w:val="Normal"/>
    <w:link w:val="CorpodetextoChar"/>
    <w:rsid w:val="00B16702"/>
    <w:rPr>
      <w:b/>
      <w:bCs/>
      <w:sz w:val="28"/>
    </w:rPr>
  </w:style>
  <w:style w:type="character" w:customStyle="1" w:styleId="CorpodetextoChar">
    <w:name w:val="Corpo de texto Char"/>
    <w:basedOn w:val="Fontepargpadro"/>
    <w:link w:val="Corpodetexto"/>
    <w:rsid w:val="00B16702"/>
    <w:rPr>
      <w:rFonts w:ascii="Tahoma" w:eastAsia="Times New Roman" w:hAnsi="Tahoma" w:cs="Tahoma"/>
      <w:b/>
      <w:bCs/>
      <w:sz w:val="28"/>
      <w:szCs w:val="20"/>
      <w:lang w:eastAsia="pt-BR"/>
    </w:rPr>
  </w:style>
  <w:style w:type="paragraph" w:styleId="NormalWeb">
    <w:name w:val="Normal (Web)"/>
    <w:basedOn w:val="Normal"/>
    <w:rsid w:val="00B16702"/>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B16702"/>
    <w:pPr>
      <w:jc w:val="both"/>
    </w:pPr>
  </w:style>
  <w:style w:type="character" w:customStyle="1" w:styleId="Corpodetexto2Char">
    <w:name w:val="Corpo de texto 2 Char"/>
    <w:basedOn w:val="Fontepargpadro"/>
    <w:link w:val="Corpodetexto2"/>
    <w:rsid w:val="00B16702"/>
    <w:rPr>
      <w:rFonts w:ascii="Tahoma" w:eastAsia="Times New Roman" w:hAnsi="Tahoma" w:cs="Tahoma"/>
      <w:sz w:val="24"/>
      <w:szCs w:val="20"/>
      <w:lang w:eastAsia="pt-BR"/>
    </w:rPr>
  </w:style>
  <w:style w:type="paragraph" w:styleId="Recuodecorpodetexto2">
    <w:name w:val="Body Text Indent 2"/>
    <w:basedOn w:val="Normal"/>
    <w:link w:val="Recuodecorpodetexto2Char"/>
    <w:rsid w:val="00B1670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B16702"/>
    <w:rPr>
      <w:rFonts w:ascii="Arial" w:eastAsia="Times New Roman" w:hAnsi="Arial" w:cs="Times New Roman"/>
      <w:color w:val="000000"/>
      <w:sz w:val="20"/>
      <w:szCs w:val="20"/>
      <w:lang w:eastAsia="pt-BR"/>
    </w:rPr>
  </w:style>
  <w:style w:type="paragraph" w:styleId="Rodap">
    <w:name w:val="footer"/>
    <w:basedOn w:val="Normal"/>
    <w:link w:val="RodapChar"/>
    <w:rsid w:val="00B16702"/>
    <w:pPr>
      <w:tabs>
        <w:tab w:val="center" w:pos="4419"/>
        <w:tab w:val="right" w:pos="8838"/>
      </w:tabs>
      <w:jc w:val="both"/>
    </w:pPr>
    <w:rPr>
      <w:rFonts w:ascii="Arial" w:hAnsi="Arial" w:cs="Times New Roman"/>
    </w:rPr>
  </w:style>
  <w:style w:type="character" w:customStyle="1" w:styleId="RodapChar">
    <w:name w:val="Rodapé Char"/>
    <w:basedOn w:val="Fontepargpadro"/>
    <w:link w:val="Rodap"/>
    <w:rsid w:val="00B16702"/>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B729B4"/>
    <w:rPr>
      <w:sz w:val="16"/>
      <w:szCs w:val="16"/>
    </w:rPr>
  </w:style>
  <w:style w:type="character" w:customStyle="1" w:styleId="TextodebaloChar">
    <w:name w:val="Texto de balão Char"/>
    <w:basedOn w:val="Fontepargpadro"/>
    <w:link w:val="Textodebalo"/>
    <w:uiPriority w:val="99"/>
    <w:semiHidden/>
    <w:rsid w:val="00B729B4"/>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70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1670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B1670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B16702"/>
    <w:pPr>
      <w:keepNext/>
      <w:jc w:val="center"/>
      <w:outlineLvl w:val="2"/>
    </w:pPr>
    <w:rPr>
      <w:b/>
    </w:rPr>
  </w:style>
  <w:style w:type="paragraph" w:styleId="Ttulo6">
    <w:name w:val="heading 6"/>
    <w:basedOn w:val="Normal"/>
    <w:next w:val="Normal"/>
    <w:link w:val="Ttulo6Char"/>
    <w:qFormat/>
    <w:rsid w:val="00B16702"/>
    <w:pPr>
      <w:keepNext/>
      <w:jc w:val="both"/>
      <w:outlineLvl w:val="5"/>
    </w:pPr>
  </w:style>
  <w:style w:type="paragraph" w:styleId="Ttulo7">
    <w:name w:val="heading 7"/>
    <w:basedOn w:val="Normal"/>
    <w:next w:val="Normal"/>
    <w:link w:val="Ttulo7Char"/>
    <w:qFormat/>
    <w:rsid w:val="00B1670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16702"/>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B16702"/>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B16702"/>
    <w:rPr>
      <w:rFonts w:ascii="Tahoma" w:eastAsia="Times New Roman" w:hAnsi="Tahoma" w:cs="Tahoma"/>
      <w:b/>
      <w:sz w:val="24"/>
      <w:szCs w:val="20"/>
      <w:lang w:eastAsia="pt-BR"/>
    </w:rPr>
  </w:style>
  <w:style w:type="character" w:customStyle="1" w:styleId="Ttulo6Char">
    <w:name w:val="Título 6 Char"/>
    <w:basedOn w:val="Fontepargpadro"/>
    <w:link w:val="Ttulo6"/>
    <w:rsid w:val="00B16702"/>
    <w:rPr>
      <w:rFonts w:ascii="Tahoma" w:eastAsia="Times New Roman" w:hAnsi="Tahoma" w:cs="Tahoma"/>
      <w:sz w:val="24"/>
      <w:szCs w:val="20"/>
      <w:lang w:eastAsia="pt-BR"/>
    </w:rPr>
  </w:style>
  <w:style w:type="character" w:customStyle="1" w:styleId="Ttulo7Char">
    <w:name w:val="Título 7 Char"/>
    <w:basedOn w:val="Fontepargpadro"/>
    <w:link w:val="Ttulo7"/>
    <w:rsid w:val="00B16702"/>
    <w:rPr>
      <w:rFonts w:ascii="Tahoma" w:eastAsia="Times New Roman" w:hAnsi="Tahoma" w:cs="Tahoma"/>
      <w:b/>
      <w:bCs/>
      <w:sz w:val="24"/>
      <w:szCs w:val="20"/>
      <w:lang w:eastAsia="pt-BR"/>
    </w:rPr>
  </w:style>
  <w:style w:type="paragraph" w:styleId="Cabealho">
    <w:name w:val="header"/>
    <w:basedOn w:val="Normal"/>
    <w:link w:val="CabealhoChar"/>
    <w:rsid w:val="00B16702"/>
    <w:pPr>
      <w:tabs>
        <w:tab w:val="center" w:pos="4419"/>
        <w:tab w:val="right" w:pos="8838"/>
      </w:tabs>
    </w:pPr>
  </w:style>
  <w:style w:type="character" w:customStyle="1" w:styleId="CabealhoChar">
    <w:name w:val="Cabeçalho Char"/>
    <w:basedOn w:val="Fontepargpadro"/>
    <w:link w:val="Cabealho"/>
    <w:rsid w:val="00B16702"/>
    <w:rPr>
      <w:rFonts w:ascii="Tahoma" w:eastAsia="Times New Roman" w:hAnsi="Tahoma" w:cs="Tahoma"/>
      <w:sz w:val="24"/>
      <w:szCs w:val="20"/>
      <w:lang w:eastAsia="pt-BR"/>
    </w:rPr>
  </w:style>
  <w:style w:type="paragraph" w:styleId="Corpodetexto">
    <w:name w:val="Body Text"/>
    <w:basedOn w:val="Normal"/>
    <w:link w:val="CorpodetextoChar"/>
    <w:rsid w:val="00B16702"/>
    <w:rPr>
      <w:b/>
      <w:bCs/>
      <w:sz w:val="28"/>
    </w:rPr>
  </w:style>
  <w:style w:type="character" w:customStyle="1" w:styleId="CorpodetextoChar">
    <w:name w:val="Corpo de texto Char"/>
    <w:basedOn w:val="Fontepargpadro"/>
    <w:link w:val="Corpodetexto"/>
    <w:rsid w:val="00B16702"/>
    <w:rPr>
      <w:rFonts w:ascii="Tahoma" w:eastAsia="Times New Roman" w:hAnsi="Tahoma" w:cs="Tahoma"/>
      <w:b/>
      <w:bCs/>
      <w:sz w:val="28"/>
      <w:szCs w:val="20"/>
      <w:lang w:eastAsia="pt-BR"/>
    </w:rPr>
  </w:style>
  <w:style w:type="paragraph" w:styleId="NormalWeb">
    <w:name w:val="Normal (Web)"/>
    <w:basedOn w:val="Normal"/>
    <w:rsid w:val="00B16702"/>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B16702"/>
    <w:pPr>
      <w:jc w:val="both"/>
    </w:pPr>
  </w:style>
  <w:style w:type="character" w:customStyle="1" w:styleId="Corpodetexto2Char">
    <w:name w:val="Corpo de texto 2 Char"/>
    <w:basedOn w:val="Fontepargpadro"/>
    <w:link w:val="Corpodetexto2"/>
    <w:rsid w:val="00B16702"/>
    <w:rPr>
      <w:rFonts w:ascii="Tahoma" w:eastAsia="Times New Roman" w:hAnsi="Tahoma" w:cs="Tahoma"/>
      <w:sz w:val="24"/>
      <w:szCs w:val="20"/>
      <w:lang w:eastAsia="pt-BR"/>
    </w:rPr>
  </w:style>
  <w:style w:type="paragraph" w:styleId="Recuodecorpodetexto2">
    <w:name w:val="Body Text Indent 2"/>
    <w:basedOn w:val="Normal"/>
    <w:link w:val="Recuodecorpodetexto2Char"/>
    <w:rsid w:val="00B1670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B16702"/>
    <w:rPr>
      <w:rFonts w:ascii="Arial" w:eastAsia="Times New Roman" w:hAnsi="Arial" w:cs="Times New Roman"/>
      <w:color w:val="000000"/>
      <w:sz w:val="20"/>
      <w:szCs w:val="20"/>
      <w:lang w:eastAsia="pt-BR"/>
    </w:rPr>
  </w:style>
  <w:style w:type="paragraph" w:styleId="Rodap">
    <w:name w:val="footer"/>
    <w:basedOn w:val="Normal"/>
    <w:link w:val="RodapChar"/>
    <w:rsid w:val="00B16702"/>
    <w:pPr>
      <w:tabs>
        <w:tab w:val="center" w:pos="4419"/>
        <w:tab w:val="right" w:pos="8838"/>
      </w:tabs>
      <w:jc w:val="both"/>
    </w:pPr>
    <w:rPr>
      <w:rFonts w:ascii="Arial" w:hAnsi="Arial" w:cs="Times New Roman"/>
    </w:rPr>
  </w:style>
  <w:style w:type="character" w:customStyle="1" w:styleId="RodapChar">
    <w:name w:val="Rodapé Char"/>
    <w:basedOn w:val="Fontepargpadro"/>
    <w:link w:val="Rodap"/>
    <w:rsid w:val="00B16702"/>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B729B4"/>
    <w:rPr>
      <w:sz w:val="16"/>
      <w:szCs w:val="16"/>
    </w:rPr>
  </w:style>
  <w:style w:type="character" w:customStyle="1" w:styleId="TextodebaloChar">
    <w:name w:val="Texto de balão Char"/>
    <w:basedOn w:val="Fontepargpadro"/>
    <w:link w:val="Textodebalo"/>
    <w:uiPriority w:val="99"/>
    <w:semiHidden/>
    <w:rsid w:val="00B729B4"/>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8633</Words>
  <Characters>46621</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2016-02-16T11:41:00Z</cp:lastPrinted>
  <dcterms:created xsi:type="dcterms:W3CDTF">2016-02-17T13:47:00Z</dcterms:created>
  <dcterms:modified xsi:type="dcterms:W3CDTF">2016-02-17T13:47:00Z</dcterms:modified>
</cp:coreProperties>
</file>